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5E" w:rsidRPr="00C50AEE" w:rsidRDefault="001A6A64" w:rsidP="00DA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A6A64" w:rsidRDefault="001A6A64" w:rsidP="00DA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деятельности за </w:t>
      </w:r>
      <w:r w:rsidR="002738CF" w:rsidRPr="00C50AE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35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35B46" w:rsidRPr="00E35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четверть </w:t>
      </w:r>
    </w:p>
    <w:p w:rsidR="00DA535E" w:rsidRPr="00C50AEE" w:rsidRDefault="003E7CE7" w:rsidP="00DA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EE">
        <w:rPr>
          <w:rFonts w:ascii="Times New Roman" w:hAnsi="Times New Roman" w:cs="Times New Roman"/>
          <w:b/>
          <w:sz w:val="28"/>
          <w:szCs w:val="28"/>
        </w:rPr>
        <w:t>2013-2014</w:t>
      </w:r>
      <w:r w:rsidR="00DA535E" w:rsidRPr="00C50AEE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</w:p>
    <w:p w:rsidR="00837C0B" w:rsidRPr="00837C0B" w:rsidRDefault="00DA535E" w:rsidP="00837C0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37C0B">
        <w:rPr>
          <w:rFonts w:ascii="Times New Roman" w:hAnsi="Times New Roman" w:cs="Times New Roman"/>
          <w:b/>
          <w:sz w:val="24"/>
          <w:szCs w:val="24"/>
        </w:rPr>
        <w:t>Цель:</w:t>
      </w:r>
      <w:r w:rsidRPr="00837C0B">
        <w:rPr>
          <w:rFonts w:ascii="Times New Roman" w:hAnsi="Times New Roman" w:cs="Times New Roman"/>
          <w:sz w:val="24"/>
          <w:szCs w:val="24"/>
        </w:rPr>
        <w:t xml:space="preserve"> проанализировать ре</w:t>
      </w:r>
      <w:r w:rsidR="002738CF" w:rsidRPr="00837C0B">
        <w:rPr>
          <w:rFonts w:ascii="Times New Roman" w:hAnsi="Times New Roman" w:cs="Times New Roman"/>
          <w:sz w:val="24"/>
          <w:szCs w:val="24"/>
        </w:rPr>
        <w:t xml:space="preserve">зультаты деятельности школы за </w:t>
      </w:r>
      <w:r w:rsidR="000704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0452" w:rsidRPr="00070452">
        <w:rPr>
          <w:rFonts w:ascii="Times New Roman" w:hAnsi="Times New Roman" w:cs="Times New Roman"/>
          <w:sz w:val="24"/>
          <w:szCs w:val="24"/>
        </w:rPr>
        <w:t xml:space="preserve"> </w:t>
      </w:r>
      <w:r w:rsidRPr="00837C0B">
        <w:rPr>
          <w:rFonts w:ascii="Times New Roman" w:hAnsi="Times New Roman" w:cs="Times New Roman"/>
          <w:sz w:val="24"/>
          <w:szCs w:val="24"/>
        </w:rPr>
        <w:t xml:space="preserve"> четверть, выявить осно</w:t>
      </w:r>
      <w:r w:rsidRPr="00837C0B">
        <w:rPr>
          <w:rFonts w:ascii="Times New Roman" w:hAnsi="Times New Roman" w:cs="Times New Roman"/>
          <w:sz w:val="24"/>
          <w:szCs w:val="24"/>
        </w:rPr>
        <w:t>в</w:t>
      </w:r>
      <w:r w:rsidRPr="00837C0B">
        <w:rPr>
          <w:rFonts w:ascii="Times New Roman" w:hAnsi="Times New Roman" w:cs="Times New Roman"/>
          <w:sz w:val="24"/>
          <w:szCs w:val="24"/>
        </w:rPr>
        <w:t>ные п</w:t>
      </w:r>
      <w:r w:rsidR="00837C0B" w:rsidRPr="00837C0B">
        <w:rPr>
          <w:rFonts w:ascii="Times New Roman" w:hAnsi="Times New Roman" w:cs="Times New Roman"/>
          <w:sz w:val="24"/>
          <w:szCs w:val="24"/>
        </w:rPr>
        <w:t>роблемы,  пути их решения.</w:t>
      </w:r>
      <w:r w:rsidR="00837C0B" w:rsidRPr="00837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7C0B" w:rsidRPr="00837C0B" w:rsidRDefault="00837C0B" w:rsidP="00837C0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37C0B">
        <w:rPr>
          <w:rFonts w:ascii="Times New Roman" w:hAnsi="Times New Roman" w:cs="Times New Roman"/>
          <w:b/>
          <w:sz w:val="24"/>
          <w:szCs w:val="24"/>
        </w:rPr>
        <w:t>Основание:</w:t>
      </w:r>
    </w:p>
    <w:p w:rsidR="00837C0B" w:rsidRPr="00837C0B" w:rsidRDefault="00837C0B" w:rsidP="00837C0B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C0B">
        <w:rPr>
          <w:rFonts w:ascii="Times New Roman" w:hAnsi="Times New Roman" w:cs="Times New Roman"/>
          <w:sz w:val="24"/>
          <w:szCs w:val="24"/>
        </w:rPr>
        <w:t>отчеты классных руководителей по классу;</w:t>
      </w:r>
    </w:p>
    <w:p w:rsidR="00837C0B" w:rsidRPr="00837C0B" w:rsidRDefault="00837C0B" w:rsidP="00837C0B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7C0B">
        <w:rPr>
          <w:rFonts w:ascii="Times New Roman" w:hAnsi="Times New Roman" w:cs="Times New Roman"/>
          <w:sz w:val="24"/>
          <w:szCs w:val="24"/>
        </w:rPr>
        <w:t>отчеты учителей по п</w:t>
      </w:r>
      <w:r>
        <w:rPr>
          <w:rFonts w:ascii="Times New Roman" w:hAnsi="Times New Roman" w:cs="Times New Roman"/>
          <w:sz w:val="24"/>
          <w:szCs w:val="24"/>
        </w:rPr>
        <w:t>редметам.</w:t>
      </w:r>
    </w:p>
    <w:p w:rsidR="00DA535E" w:rsidRPr="00FF58D0" w:rsidRDefault="0041517C" w:rsidP="0083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7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35E" w:rsidRPr="00FF58D0">
        <w:rPr>
          <w:rFonts w:ascii="Times New Roman" w:hAnsi="Times New Roman" w:cs="Times New Roman"/>
          <w:sz w:val="24"/>
          <w:szCs w:val="24"/>
        </w:rPr>
        <w:t>На</w:t>
      </w:r>
      <w:r w:rsidR="002738CF" w:rsidRPr="002738CF">
        <w:rPr>
          <w:rFonts w:ascii="Times New Roman" w:hAnsi="Times New Roman" w:cs="Times New Roman"/>
          <w:sz w:val="24"/>
          <w:szCs w:val="24"/>
        </w:rPr>
        <w:t xml:space="preserve"> </w:t>
      </w:r>
      <w:r w:rsidR="00DA535E" w:rsidRPr="00FF58D0">
        <w:rPr>
          <w:rFonts w:ascii="Times New Roman" w:hAnsi="Times New Roman" w:cs="Times New Roman"/>
          <w:sz w:val="24"/>
          <w:szCs w:val="24"/>
        </w:rPr>
        <w:t xml:space="preserve"> конец</w:t>
      </w:r>
      <w:proofErr w:type="gramEnd"/>
      <w:r w:rsidR="00DA535E" w:rsidRPr="00FF58D0">
        <w:rPr>
          <w:rFonts w:ascii="Times New Roman" w:hAnsi="Times New Roman" w:cs="Times New Roman"/>
          <w:sz w:val="24"/>
          <w:szCs w:val="24"/>
        </w:rPr>
        <w:t xml:space="preserve"> </w:t>
      </w:r>
      <w:r w:rsidR="002738CF" w:rsidRPr="002738CF">
        <w:rPr>
          <w:rFonts w:ascii="Times New Roman" w:hAnsi="Times New Roman" w:cs="Times New Roman"/>
          <w:sz w:val="24"/>
          <w:szCs w:val="24"/>
        </w:rPr>
        <w:t xml:space="preserve"> </w:t>
      </w:r>
      <w:r w:rsidR="00DA535E" w:rsidRPr="00FF58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022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535E" w:rsidRPr="00FF58D0">
        <w:rPr>
          <w:rFonts w:ascii="Times New Roman" w:hAnsi="Times New Roman" w:cs="Times New Roman"/>
          <w:sz w:val="24"/>
          <w:szCs w:val="24"/>
        </w:rPr>
        <w:t xml:space="preserve"> четверти 2013-2014 учебного года в  начальн</w:t>
      </w:r>
      <w:r w:rsidR="00302270">
        <w:rPr>
          <w:rFonts w:ascii="Times New Roman" w:hAnsi="Times New Roman" w:cs="Times New Roman"/>
          <w:sz w:val="24"/>
          <w:szCs w:val="24"/>
        </w:rPr>
        <w:t>ой школе обучается  13</w:t>
      </w:r>
      <w:r w:rsidR="00070452" w:rsidRPr="00070452">
        <w:rPr>
          <w:rFonts w:ascii="Times New Roman" w:hAnsi="Times New Roman" w:cs="Times New Roman"/>
          <w:sz w:val="24"/>
          <w:szCs w:val="24"/>
        </w:rPr>
        <w:t>2</w:t>
      </w:r>
      <w:r w:rsidR="002738CF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ника, аттестовано - 92</w:t>
      </w:r>
      <w:r w:rsidR="00302270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DA535E" w:rsidRPr="00FF58D0">
        <w:rPr>
          <w:rFonts w:ascii="Times New Roman" w:hAnsi="Times New Roman" w:cs="Times New Roman"/>
          <w:sz w:val="24"/>
          <w:szCs w:val="24"/>
        </w:rPr>
        <w:t>кроме 1-х классов.</w:t>
      </w:r>
    </w:p>
    <w:p w:rsidR="00DA535E" w:rsidRPr="00E35B46" w:rsidRDefault="00DA535E" w:rsidP="00DA535E">
      <w:pPr>
        <w:jc w:val="both"/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Успеваемость  по начальной школе составляет </w:t>
      </w:r>
      <w:r w:rsidR="00E35B46">
        <w:rPr>
          <w:rFonts w:ascii="Times New Roman" w:hAnsi="Times New Roman" w:cs="Times New Roman"/>
          <w:sz w:val="24"/>
          <w:szCs w:val="24"/>
        </w:rPr>
        <w:t>9</w:t>
      </w:r>
      <w:r w:rsidR="00E35B46" w:rsidRPr="00E35B46">
        <w:rPr>
          <w:rFonts w:ascii="Times New Roman" w:hAnsi="Times New Roman" w:cs="Times New Roman"/>
          <w:sz w:val="24"/>
          <w:szCs w:val="24"/>
        </w:rPr>
        <w:t>3</w:t>
      </w:r>
      <w:r w:rsidR="00E35B46">
        <w:rPr>
          <w:rFonts w:ascii="Times New Roman" w:hAnsi="Times New Roman" w:cs="Times New Roman"/>
          <w:sz w:val="24"/>
          <w:szCs w:val="24"/>
        </w:rPr>
        <w:t>,2</w:t>
      </w:r>
      <w:r w:rsidR="003E7CE7" w:rsidRPr="00FF58D0">
        <w:rPr>
          <w:rFonts w:ascii="Times New Roman" w:hAnsi="Times New Roman" w:cs="Times New Roman"/>
          <w:sz w:val="24"/>
          <w:szCs w:val="24"/>
        </w:rPr>
        <w:t xml:space="preserve"> %</w:t>
      </w:r>
      <w:r w:rsidRPr="00FF58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B46" w:rsidRPr="00E35B46" w:rsidRDefault="00E35B46" w:rsidP="00E35B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10"/>
        <w:gridCol w:w="708"/>
        <w:gridCol w:w="709"/>
        <w:gridCol w:w="709"/>
        <w:gridCol w:w="709"/>
        <w:gridCol w:w="850"/>
        <w:gridCol w:w="851"/>
        <w:gridCol w:w="1984"/>
        <w:gridCol w:w="2126"/>
      </w:tblGrid>
      <w:tr w:rsidR="00132E29" w:rsidRPr="00752A17" w:rsidTr="00132E29">
        <w:trPr>
          <w:cantSplit/>
          <w:trHeight w:val="1170"/>
        </w:trPr>
        <w:tc>
          <w:tcPr>
            <w:tcW w:w="709" w:type="dxa"/>
            <w:shd w:val="clear" w:color="auto" w:fill="auto"/>
            <w:textDirection w:val="btLr"/>
          </w:tcPr>
          <w:p w:rsidR="009E2BA3" w:rsidRPr="00302270" w:rsidRDefault="009E2BA3" w:rsidP="00E35B46">
            <w:pPr>
              <w:tabs>
                <w:tab w:val="left" w:pos="6700"/>
              </w:tabs>
              <w:snapToGri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9E2BA3" w:rsidRPr="00302270" w:rsidRDefault="009E2BA3" w:rsidP="00E35B46">
            <w:pPr>
              <w:tabs>
                <w:tab w:val="left" w:pos="670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708" w:type="dxa"/>
            <w:shd w:val="clear" w:color="auto" w:fill="auto"/>
          </w:tcPr>
          <w:p w:rsidR="009E2BA3" w:rsidRPr="0030227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9E2BA3" w:rsidRPr="00302270" w:rsidRDefault="009E2BA3" w:rsidP="00E35B46">
            <w:pPr>
              <w:tabs>
                <w:tab w:val="left" w:pos="670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9E2BA3" w:rsidRPr="00302270" w:rsidRDefault="009E2BA3" w:rsidP="00E35B46">
            <w:pPr>
              <w:tabs>
                <w:tab w:val="left" w:pos="670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9E2BA3" w:rsidRPr="00302270" w:rsidRDefault="009E2BA3" w:rsidP="00E35B46">
            <w:pPr>
              <w:tabs>
                <w:tab w:val="left" w:pos="670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E2BA3" w:rsidRPr="00302270" w:rsidRDefault="009E2BA3" w:rsidP="00E35B46">
            <w:pPr>
              <w:tabs>
                <w:tab w:val="left" w:pos="670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E2BA3" w:rsidRPr="00302270" w:rsidRDefault="009E2BA3" w:rsidP="00E35B46">
            <w:pPr>
              <w:tabs>
                <w:tab w:val="left" w:pos="6700"/>
              </w:tabs>
              <w:snapToGri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Успев.  %</w:t>
            </w:r>
          </w:p>
          <w:p w:rsidR="009E2BA3" w:rsidRPr="00302270" w:rsidRDefault="009E2BA3" w:rsidP="00E35B46">
            <w:pPr>
              <w:tabs>
                <w:tab w:val="left" w:pos="670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BA3" w:rsidRPr="00302270" w:rsidRDefault="009E2BA3" w:rsidP="00E35B46">
            <w:pPr>
              <w:tabs>
                <w:tab w:val="left" w:pos="670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BA3" w:rsidRPr="00302270" w:rsidRDefault="009E2BA3" w:rsidP="00E35B46">
            <w:pPr>
              <w:tabs>
                <w:tab w:val="left" w:pos="670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BA3" w:rsidRPr="00302270" w:rsidRDefault="009E2BA3" w:rsidP="00E35B46">
            <w:pPr>
              <w:tabs>
                <w:tab w:val="left" w:pos="67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E2BA3" w:rsidRPr="00302270" w:rsidRDefault="009E2BA3" w:rsidP="00E35B46">
            <w:pPr>
              <w:tabs>
                <w:tab w:val="left" w:pos="6700"/>
              </w:tabs>
              <w:snapToGri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во  %</w:t>
            </w:r>
          </w:p>
          <w:p w:rsidR="009E2BA3" w:rsidRPr="00302270" w:rsidRDefault="009E2BA3" w:rsidP="00E35B46">
            <w:pPr>
              <w:tabs>
                <w:tab w:val="left" w:pos="67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BA3" w:rsidRPr="00302270" w:rsidRDefault="009E2BA3" w:rsidP="00E35B46">
            <w:pPr>
              <w:tabs>
                <w:tab w:val="left" w:pos="670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E2BA3" w:rsidRPr="00302270" w:rsidRDefault="009E2BA3" w:rsidP="00E35B46">
            <w:pPr>
              <w:pStyle w:val="1"/>
              <w:tabs>
                <w:tab w:val="clear" w:pos="720"/>
              </w:tabs>
              <w:snapToGrid w:val="0"/>
              <w:ind w:left="0" w:firstLine="0"/>
              <w:jc w:val="left"/>
              <w:rPr>
                <w:b/>
                <w:sz w:val="24"/>
              </w:rPr>
            </w:pPr>
            <w:r w:rsidRPr="00302270">
              <w:rPr>
                <w:b/>
                <w:sz w:val="24"/>
              </w:rPr>
              <w:t xml:space="preserve">     Ф.И.</w:t>
            </w:r>
          </w:p>
          <w:p w:rsidR="009E2BA3" w:rsidRPr="00302270" w:rsidRDefault="009E2BA3" w:rsidP="00E35B46">
            <w:pPr>
              <w:tabs>
                <w:tab w:val="left" w:pos="6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неуспевающего</w:t>
            </w:r>
          </w:p>
        </w:tc>
        <w:tc>
          <w:tcPr>
            <w:tcW w:w="2126" w:type="dxa"/>
            <w:shd w:val="clear" w:color="auto" w:fill="auto"/>
          </w:tcPr>
          <w:p w:rsidR="009E2BA3" w:rsidRPr="00302270" w:rsidRDefault="009E2BA3" w:rsidP="00E35B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E2BA3" w:rsidRPr="00302270" w:rsidRDefault="009E2BA3" w:rsidP="00E35B46">
            <w:pPr>
              <w:tabs>
                <w:tab w:val="left" w:pos="6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132E29" w:rsidRPr="00752A17" w:rsidTr="00132E29">
        <w:trPr>
          <w:trHeight w:val="720"/>
        </w:trPr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71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9E2BA3" w:rsidRPr="00FF58D0" w:rsidRDefault="009E2BA3" w:rsidP="00E35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center" w:pos="246"/>
                <w:tab w:val="left" w:pos="6700"/>
              </w:tabs>
              <w:snapToGri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Харашунина</w:t>
            </w:r>
            <w:proofErr w:type="spellEnd"/>
            <w:r w:rsidRPr="00FF58D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32E29" w:rsidRPr="00752A17" w:rsidTr="00132E29">
        <w:trPr>
          <w:trHeight w:val="465"/>
        </w:trPr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71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9E2BA3" w:rsidRPr="00FF58D0" w:rsidRDefault="009E2BA3" w:rsidP="00E35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Арманжи</w:t>
            </w:r>
            <w:proofErr w:type="spellEnd"/>
            <w:r w:rsidRPr="00FF58D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32E29" w:rsidRPr="00752A17" w:rsidTr="00132E29">
        <w:trPr>
          <w:trHeight w:val="928"/>
        </w:trPr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9E2BA3" w:rsidRPr="00FF58D0" w:rsidRDefault="009E2BA3" w:rsidP="00E35B46">
            <w:pPr>
              <w:pStyle w:val="1"/>
              <w:tabs>
                <w:tab w:val="clear" w:pos="720"/>
                <w:tab w:val="left" w:pos="6700"/>
              </w:tabs>
              <w:snapToGrid w:val="0"/>
              <w:ind w:left="60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9E2BA3" w:rsidRPr="000F04A6" w:rsidRDefault="009E2BA3" w:rsidP="00E35B46">
            <w:pPr>
              <w:pStyle w:val="a9"/>
              <w:rPr>
                <w:rFonts w:ascii="Times New Roman" w:hAnsi="Times New Roman" w:cs="Times New Roman"/>
              </w:rPr>
            </w:pPr>
            <w:r w:rsidRPr="000F04A6">
              <w:rPr>
                <w:rFonts w:ascii="Times New Roman" w:hAnsi="Times New Roman" w:cs="Times New Roman"/>
              </w:rPr>
              <w:t>Кадочников Д. (</w:t>
            </w:r>
            <w:proofErr w:type="spellStart"/>
            <w:r w:rsidRPr="000F04A6">
              <w:rPr>
                <w:rFonts w:ascii="Times New Roman" w:hAnsi="Times New Roman" w:cs="Times New Roman"/>
              </w:rPr>
              <w:t>рус</w:t>
            </w:r>
            <w:proofErr w:type="gramStart"/>
            <w:r w:rsidRPr="000F04A6">
              <w:rPr>
                <w:rFonts w:ascii="Times New Roman" w:hAnsi="Times New Roman" w:cs="Times New Roman"/>
              </w:rPr>
              <w:t>.я</w:t>
            </w:r>
            <w:proofErr w:type="gramEnd"/>
            <w:r w:rsidRPr="000F04A6">
              <w:rPr>
                <w:rFonts w:ascii="Times New Roman" w:hAnsi="Times New Roman" w:cs="Times New Roman"/>
              </w:rPr>
              <w:t>з</w:t>
            </w:r>
            <w:proofErr w:type="spellEnd"/>
            <w:r w:rsidRPr="000F04A6">
              <w:rPr>
                <w:rFonts w:ascii="Times New Roman" w:hAnsi="Times New Roman" w:cs="Times New Roman"/>
              </w:rPr>
              <w:t>),</w:t>
            </w:r>
          </w:p>
          <w:p w:rsidR="009E2BA3" w:rsidRPr="00FF58D0" w:rsidRDefault="009E2BA3" w:rsidP="00E35B46">
            <w:pPr>
              <w:pStyle w:val="a9"/>
            </w:pPr>
            <w:proofErr w:type="spellStart"/>
            <w:r w:rsidRPr="000F04A6">
              <w:rPr>
                <w:rFonts w:ascii="Times New Roman" w:hAnsi="Times New Roman" w:cs="Times New Roman"/>
              </w:rPr>
              <w:t>Бекиров</w:t>
            </w:r>
            <w:proofErr w:type="spellEnd"/>
            <w:r w:rsidRPr="000F04A6">
              <w:rPr>
                <w:rFonts w:ascii="Times New Roman" w:hAnsi="Times New Roman" w:cs="Times New Roman"/>
              </w:rPr>
              <w:t xml:space="preserve"> М. –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4A6">
              <w:rPr>
                <w:rFonts w:ascii="Times New Roman" w:hAnsi="Times New Roman" w:cs="Times New Roman"/>
              </w:rPr>
              <w:t>аттестован.</w:t>
            </w:r>
          </w:p>
        </w:tc>
        <w:tc>
          <w:tcPr>
            <w:tcW w:w="2126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FF58D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9E2BA3" w:rsidRPr="00FF58D0" w:rsidRDefault="009E2BA3" w:rsidP="00E35B46">
            <w:pPr>
              <w:tabs>
                <w:tab w:val="left" w:pos="6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29" w:rsidRPr="00752A17" w:rsidTr="00132E29">
        <w:trPr>
          <w:trHeight w:val="921"/>
        </w:trPr>
        <w:tc>
          <w:tcPr>
            <w:tcW w:w="709" w:type="dxa"/>
            <w:shd w:val="clear" w:color="auto" w:fill="auto"/>
          </w:tcPr>
          <w:p w:rsidR="009E2BA3" w:rsidRPr="000A3F61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E2BA3" w:rsidRPr="000A3F61" w:rsidRDefault="009E2BA3" w:rsidP="00E35B46">
            <w:pPr>
              <w:tabs>
                <w:tab w:val="left" w:pos="6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2BA3" w:rsidRPr="009E2BA3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9E2BA3" w:rsidRPr="009E2BA3" w:rsidRDefault="009E2BA3" w:rsidP="00E35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E2BA3" w:rsidRPr="009E2BA3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E2BA3" w:rsidRPr="009E2BA3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E2BA3" w:rsidRPr="009E2BA3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BA3" w:rsidRPr="009E2BA3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E2BA3" w:rsidRPr="009E2BA3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984" w:type="dxa"/>
            <w:shd w:val="clear" w:color="auto" w:fill="auto"/>
          </w:tcPr>
          <w:p w:rsidR="009E2BA3" w:rsidRPr="009E2BA3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E2BA3" w:rsidRPr="009E2BA3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</w:tr>
      <w:tr w:rsidR="00132E29" w:rsidRPr="00752A17" w:rsidTr="00132E29"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  <w:p w:rsidR="009E2BA3" w:rsidRPr="00FF58D0" w:rsidRDefault="009E2BA3" w:rsidP="00E35B46">
            <w:pPr>
              <w:tabs>
                <w:tab w:val="left" w:pos="6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9E2BA3" w:rsidRPr="00FF58D0" w:rsidRDefault="009E2BA3" w:rsidP="00E35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84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</w:tr>
      <w:tr w:rsidR="00132E29" w:rsidRPr="00752A17" w:rsidTr="00132E29"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  <w:p w:rsidR="009E2BA3" w:rsidRPr="00FF58D0" w:rsidRDefault="009E2BA3" w:rsidP="00E35B46">
            <w:pPr>
              <w:tabs>
                <w:tab w:val="left" w:pos="6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9E2BA3" w:rsidRPr="00FF58D0" w:rsidRDefault="009E2BA3" w:rsidP="00E35B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984" w:type="dxa"/>
            <w:shd w:val="clear" w:color="auto" w:fill="auto"/>
          </w:tcPr>
          <w:p w:rsidR="009E2BA3" w:rsidRPr="00D23D3E" w:rsidRDefault="009E2BA3" w:rsidP="00E35B46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3D3E">
              <w:rPr>
                <w:rFonts w:ascii="Times New Roman" w:hAnsi="Times New Roman" w:cs="Times New Roman"/>
                <w:szCs w:val="24"/>
              </w:rPr>
              <w:t>Провоторова</w:t>
            </w:r>
            <w:proofErr w:type="spellEnd"/>
            <w:r w:rsidRPr="00D23D3E">
              <w:rPr>
                <w:rFonts w:ascii="Times New Roman" w:hAnsi="Times New Roman" w:cs="Times New Roman"/>
                <w:szCs w:val="24"/>
              </w:rPr>
              <w:t xml:space="preserve"> (рус. яз</w:t>
            </w:r>
            <w:proofErr w:type="gramStart"/>
            <w:r w:rsidRPr="00D23D3E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proofErr w:type="gramEnd"/>
            <w:r w:rsidRPr="00D23D3E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D23D3E">
              <w:rPr>
                <w:rFonts w:ascii="Times New Roman" w:hAnsi="Times New Roman" w:cs="Times New Roman"/>
                <w:szCs w:val="24"/>
              </w:rPr>
              <w:t>.).</w:t>
            </w:r>
          </w:p>
          <w:p w:rsidR="009E2BA3" w:rsidRPr="00D23D3E" w:rsidRDefault="009E2BA3" w:rsidP="00E35B46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3D3E">
              <w:rPr>
                <w:rFonts w:ascii="Times New Roman" w:hAnsi="Times New Roman" w:cs="Times New Roman"/>
                <w:szCs w:val="24"/>
              </w:rPr>
              <w:t>Ангилопов</w:t>
            </w:r>
            <w:proofErr w:type="spellEnd"/>
            <w:r w:rsidRPr="00D23D3E">
              <w:rPr>
                <w:rFonts w:ascii="Times New Roman" w:hAnsi="Times New Roman" w:cs="Times New Roman"/>
                <w:szCs w:val="24"/>
              </w:rPr>
              <w:t xml:space="preserve"> С.( </w:t>
            </w:r>
            <w:proofErr w:type="spellStart"/>
            <w:r w:rsidRPr="00D23D3E"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 w:rsidRPr="00D23D3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23D3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D23D3E">
              <w:rPr>
                <w:rFonts w:ascii="Times New Roman" w:hAnsi="Times New Roman" w:cs="Times New Roman"/>
                <w:szCs w:val="24"/>
              </w:rPr>
              <w:t>, чтение),</w:t>
            </w:r>
          </w:p>
          <w:p w:rsidR="009E2BA3" w:rsidRPr="00FF58D0" w:rsidRDefault="009E2BA3" w:rsidP="00E35B46">
            <w:pPr>
              <w:pStyle w:val="a9"/>
            </w:pPr>
            <w:proofErr w:type="spellStart"/>
            <w:r w:rsidRPr="00D23D3E">
              <w:rPr>
                <w:rFonts w:ascii="Times New Roman" w:hAnsi="Times New Roman" w:cs="Times New Roman"/>
                <w:szCs w:val="24"/>
              </w:rPr>
              <w:t>Эгильдириев</w:t>
            </w:r>
            <w:proofErr w:type="spellEnd"/>
            <w:r w:rsidRPr="00D23D3E">
              <w:rPr>
                <w:rFonts w:ascii="Times New Roman" w:hAnsi="Times New Roman" w:cs="Times New Roman"/>
                <w:szCs w:val="24"/>
              </w:rPr>
              <w:t xml:space="preserve"> А.( </w:t>
            </w:r>
            <w:proofErr w:type="spellStart"/>
            <w:r w:rsidRPr="00D23D3E">
              <w:rPr>
                <w:rFonts w:ascii="Times New Roman" w:hAnsi="Times New Roman" w:cs="Times New Roman"/>
                <w:szCs w:val="24"/>
              </w:rPr>
              <w:t>рус</w:t>
            </w:r>
            <w:proofErr w:type="gramStart"/>
            <w:r w:rsidRPr="00D23D3E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23D3E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D23D3E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</w:tc>
      </w:tr>
      <w:tr w:rsidR="00132E29" w:rsidRPr="00752A17" w:rsidTr="00132E29"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71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(92</w:t>
            </w: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851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4,13</w:t>
            </w:r>
          </w:p>
        </w:tc>
        <w:tc>
          <w:tcPr>
            <w:tcW w:w="1984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E2BA3" w:rsidRPr="00FF58D0" w:rsidRDefault="009E2BA3" w:rsidP="00E35B46">
            <w:pPr>
              <w:tabs>
                <w:tab w:val="left" w:pos="67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35E" w:rsidRPr="0041517C" w:rsidRDefault="0041517C" w:rsidP="00E35B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7CE7" w:rsidRPr="00FF58D0">
        <w:rPr>
          <w:rFonts w:ascii="Times New Roman" w:hAnsi="Times New Roman" w:cs="Times New Roman"/>
          <w:sz w:val="24"/>
          <w:szCs w:val="24"/>
        </w:rPr>
        <w:t xml:space="preserve">На «отлично»  </w:t>
      </w:r>
      <w:r w:rsidR="003E7CE7" w:rsidRPr="00FF58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5B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E7CE7" w:rsidRPr="00FF58D0">
        <w:rPr>
          <w:rFonts w:ascii="Times New Roman" w:hAnsi="Times New Roman" w:cs="Times New Roman"/>
          <w:sz w:val="24"/>
          <w:szCs w:val="24"/>
        </w:rPr>
        <w:t xml:space="preserve"> </w:t>
      </w:r>
      <w:r w:rsidR="00DA535E" w:rsidRPr="00FF58D0">
        <w:rPr>
          <w:rFonts w:ascii="Times New Roman" w:hAnsi="Times New Roman" w:cs="Times New Roman"/>
          <w:sz w:val="24"/>
          <w:szCs w:val="24"/>
        </w:rPr>
        <w:t xml:space="preserve">четверть в </w:t>
      </w:r>
      <w:r w:rsidR="003E7CE7" w:rsidRPr="00FF58D0">
        <w:rPr>
          <w:rFonts w:ascii="Times New Roman" w:hAnsi="Times New Roman" w:cs="Times New Roman"/>
          <w:sz w:val="24"/>
          <w:szCs w:val="24"/>
        </w:rPr>
        <w:t>начальной школе закончил</w:t>
      </w:r>
      <w:r w:rsidR="00E35B46">
        <w:rPr>
          <w:rFonts w:ascii="Times New Roman" w:hAnsi="Times New Roman" w:cs="Times New Roman"/>
          <w:sz w:val="24"/>
          <w:szCs w:val="24"/>
        </w:rPr>
        <w:t>и  2</w:t>
      </w:r>
      <w:r w:rsidR="003E7CE7" w:rsidRPr="00FF58D0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E35B46">
        <w:rPr>
          <w:rFonts w:ascii="Times New Roman" w:hAnsi="Times New Roman" w:cs="Times New Roman"/>
          <w:sz w:val="24"/>
          <w:szCs w:val="24"/>
        </w:rPr>
        <w:t>а</w:t>
      </w:r>
      <w:r w:rsidR="00DA535E" w:rsidRPr="00FF58D0">
        <w:rPr>
          <w:rFonts w:ascii="Times New Roman" w:hAnsi="Times New Roman" w:cs="Times New Roman"/>
          <w:sz w:val="24"/>
          <w:szCs w:val="24"/>
        </w:rPr>
        <w:t xml:space="preserve"> </w:t>
      </w:r>
      <w:r w:rsidR="00070452">
        <w:rPr>
          <w:rFonts w:ascii="Times New Roman" w:hAnsi="Times New Roman" w:cs="Times New Roman"/>
          <w:sz w:val="24"/>
          <w:szCs w:val="24"/>
        </w:rPr>
        <w:t>(</w:t>
      </w:r>
      <w:r w:rsidR="00070452" w:rsidRPr="00070452">
        <w:rPr>
          <w:rFonts w:ascii="Times New Roman" w:hAnsi="Times New Roman" w:cs="Times New Roman"/>
          <w:sz w:val="24"/>
          <w:szCs w:val="24"/>
        </w:rPr>
        <w:t xml:space="preserve">2 </w:t>
      </w:r>
      <w:r w:rsidR="003E7CE7" w:rsidRPr="00FF58D0">
        <w:rPr>
          <w:rFonts w:ascii="Times New Roman" w:hAnsi="Times New Roman" w:cs="Times New Roman"/>
          <w:sz w:val="24"/>
          <w:szCs w:val="24"/>
        </w:rPr>
        <w:t>%), в</w:t>
      </w:r>
      <w:r w:rsidR="00E35B46">
        <w:rPr>
          <w:rFonts w:ascii="Times New Roman" w:hAnsi="Times New Roman" w:cs="Times New Roman"/>
          <w:sz w:val="24"/>
          <w:szCs w:val="24"/>
        </w:rPr>
        <w:t xml:space="preserve">о </w:t>
      </w:r>
      <w:r w:rsidR="00E35B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5B46" w:rsidRPr="00E35B46">
        <w:rPr>
          <w:rFonts w:ascii="Times New Roman" w:hAnsi="Times New Roman" w:cs="Times New Roman"/>
          <w:sz w:val="24"/>
          <w:szCs w:val="24"/>
        </w:rPr>
        <w:t xml:space="preserve"> </w:t>
      </w:r>
      <w:r w:rsidR="003E7CE7" w:rsidRPr="00FF58D0">
        <w:rPr>
          <w:rFonts w:ascii="Times New Roman" w:hAnsi="Times New Roman" w:cs="Times New Roman"/>
          <w:sz w:val="24"/>
          <w:szCs w:val="24"/>
        </w:rPr>
        <w:t>че</w:t>
      </w:r>
      <w:r w:rsidR="003E7CE7" w:rsidRPr="00FF58D0">
        <w:rPr>
          <w:rFonts w:ascii="Times New Roman" w:hAnsi="Times New Roman" w:cs="Times New Roman"/>
          <w:sz w:val="24"/>
          <w:szCs w:val="24"/>
        </w:rPr>
        <w:t>т</w:t>
      </w:r>
      <w:r w:rsidR="003E7CE7" w:rsidRPr="00FF58D0">
        <w:rPr>
          <w:rFonts w:ascii="Times New Roman" w:hAnsi="Times New Roman" w:cs="Times New Roman"/>
          <w:sz w:val="24"/>
          <w:szCs w:val="24"/>
        </w:rPr>
        <w:t xml:space="preserve">верти </w:t>
      </w:r>
      <w:r w:rsidR="00D67D9F" w:rsidRPr="00FF58D0">
        <w:rPr>
          <w:rFonts w:ascii="Times New Roman" w:hAnsi="Times New Roman" w:cs="Times New Roman"/>
          <w:sz w:val="24"/>
          <w:szCs w:val="24"/>
        </w:rPr>
        <w:t>от</w:t>
      </w:r>
      <w:r w:rsidR="00E35B46">
        <w:rPr>
          <w:rFonts w:ascii="Times New Roman" w:hAnsi="Times New Roman" w:cs="Times New Roman"/>
          <w:sz w:val="24"/>
          <w:szCs w:val="24"/>
        </w:rPr>
        <w:t>личник -1.</w:t>
      </w:r>
      <w:r w:rsidR="003E7CE7" w:rsidRPr="00F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9F" w:rsidRPr="00FF58D0" w:rsidRDefault="00D67D9F" w:rsidP="00DA535E">
      <w:pPr>
        <w:rPr>
          <w:rFonts w:ascii="Times New Roman" w:hAnsi="Times New Roman" w:cs="Times New Roman"/>
          <w:sz w:val="24"/>
          <w:szCs w:val="24"/>
        </w:rPr>
      </w:pPr>
      <w:r w:rsidRPr="00FF58D0">
        <w:rPr>
          <w:rFonts w:ascii="Times New Roman" w:hAnsi="Times New Roman" w:cs="Times New Roman"/>
          <w:sz w:val="24"/>
          <w:szCs w:val="24"/>
        </w:rPr>
        <w:t xml:space="preserve">  На «4» и «5» </w:t>
      </w:r>
      <w:r w:rsidR="00DA535E" w:rsidRPr="00FF58D0">
        <w:rPr>
          <w:rFonts w:ascii="Times New Roman" w:hAnsi="Times New Roman" w:cs="Times New Roman"/>
          <w:sz w:val="24"/>
          <w:szCs w:val="24"/>
        </w:rPr>
        <w:t xml:space="preserve"> обучаются </w:t>
      </w:r>
      <w:r w:rsidR="00070452">
        <w:rPr>
          <w:rFonts w:ascii="Times New Roman" w:hAnsi="Times New Roman" w:cs="Times New Roman"/>
          <w:sz w:val="24"/>
          <w:szCs w:val="24"/>
        </w:rPr>
        <w:t>2</w:t>
      </w:r>
      <w:r w:rsidR="00070452" w:rsidRPr="00070452">
        <w:rPr>
          <w:rFonts w:ascii="Times New Roman" w:hAnsi="Times New Roman" w:cs="Times New Roman"/>
          <w:sz w:val="24"/>
          <w:szCs w:val="24"/>
        </w:rPr>
        <w:t>3</w:t>
      </w:r>
      <w:r w:rsidR="00E35B46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070452">
        <w:rPr>
          <w:rFonts w:ascii="Times New Roman" w:hAnsi="Times New Roman" w:cs="Times New Roman"/>
          <w:sz w:val="24"/>
          <w:szCs w:val="24"/>
        </w:rPr>
        <w:t xml:space="preserve"> (25 %)</w:t>
      </w:r>
      <w:r w:rsidR="00E35B46">
        <w:rPr>
          <w:rFonts w:ascii="Times New Roman" w:hAnsi="Times New Roman" w:cs="Times New Roman"/>
          <w:sz w:val="24"/>
          <w:szCs w:val="24"/>
        </w:rPr>
        <w:t>, во второй четверти хорошистов</w:t>
      </w:r>
      <w:r w:rsidR="00070452" w:rsidRPr="00070452">
        <w:rPr>
          <w:rFonts w:ascii="Times New Roman" w:hAnsi="Times New Roman" w:cs="Times New Roman"/>
          <w:sz w:val="24"/>
          <w:szCs w:val="24"/>
        </w:rPr>
        <w:t xml:space="preserve"> </w:t>
      </w:r>
      <w:r w:rsidR="00070452">
        <w:rPr>
          <w:rFonts w:ascii="Times New Roman" w:hAnsi="Times New Roman" w:cs="Times New Roman"/>
          <w:sz w:val="24"/>
          <w:szCs w:val="24"/>
        </w:rPr>
        <w:t xml:space="preserve"> было</w:t>
      </w:r>
      <w:r w:rsidR="00E35B46">
        <w:rPr>
          <w:rFonts w:ascii="Times New Roman" w:hAnsi="Times New Roman" w:cs="Times New Roman"/>
          <w:sz w:val="24"/>
          <w:szCs w:val="24"/>
        </w:rPr>
        <w:t xml:space="preserve">  -21 </w:t>
      </w:r>
      <w:r w:rsidR="00E4115C">
        <w:rPr>
          <w:rFonts w:ascii="Times New Roman" w:hAnsi="Times New Roman" w:cs="Times New Roman"/>
          <w:sz w:val="24"/>
          <w:szCs w:val="24"/>
        </w:rPr>
        <w:t>.</w:t>
      </w:r>
    </w:p>
    <w:p w:rsidR="005C14A6" w:rsidRPr="00514858" w:rsidRDefault="0041517C" w:rsidP="00415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C14A6" w:rsidRPr="00111A5C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качества знаний в </w:t>
      </w:r>
      <w:r w:rsidR="005C14A6" w:rsidRPr="00111A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C14A6" w:rsidRPr="00111A5C">
        <w:rPr>
          <w:rFonts w:ascii="Times New Roman" w:hAnsi="Times New Roman" w:cs="Times New Roman"/>
          <w:b/>
          <w:sz w:val="24"/>
          <w:szCs w:val="24"/>
        </w:rPr>
        <w:t xml:space="preserve"> ступени обучения</w:t>
      </w:r>
    </w:p>
    <w:tbl>
      <w:tblPr>
        <w:tblStyle w:val="a8"/>
        <w:tblpPr w:leftFromText="180" w:rightFromText="180" w:vertAnchor="text" w:horzAnchor="margin" w:tblpXSpec="center" w:tblpY="170"/>
        <w:tblW w:w="0" w:type="auto"/>
        <w:tblLayout w:type="fixed"/>
        <w:tblLook w:val="04A0"/>
      </w:tblPr>
      <w:tblGrid>
        <w:gridCol w:w="1526"/>
        <w:gridCol w:w="1290"/>
        <w:gridCol w:w="1519"/>
        <w:gridCol w:w="1228"/>
        <w:gridCol w:w="1262"/>
        <w:gridCol w:w="1660"/>
        <w:gridCol w:w="1086"/>
      </w:tblGrid>
      <w:tr w:rsidR="00E4115C" w:rsidTr="004E15D2">
        <w:tc>
          <w:tcPr>
            <w:tcW w:w="1526" w:type="dxa"/>
          </w:tcPr>
          <w:p w:rsidR="002E08D3" w:rsidRPr="0041517C" w:rsidRDefault="002E08D3" w:rsidP="002E08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0" w:type="dxa"/>
          </w:tcPr>
          <w:p w:rsidR="002E08D3" w:rsidRPr="0041517C" w:rsidRDefault="002E08D3" w:rsidP="002E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ство учащихся</w:t>
            </w:r>
          </w:p>
        </w:tc>
        <w:tc>
          <w:tcPr>
            <w:tcW w:w="1519" w:type="dxa"/>
          </w:tcPr>
          <w:p w:rsidR="002E08D3" w:rsidRPr="0041517C" w:rsidRDefault="002E08D3" w:rsidP="002E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</w:t>
            </w:r>
          </w:p>
          <w:p w:rsidR="002E08D3" w:rsidRPr="0041517C" w:rsidRDefault="002E08D3" w:rsidP="002E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подлеж</w:t>
            </w: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щих атт</w:t>
            </w: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стации</w:t>
            </w:r>
          </w:p>
        </w:tc>
        <w:tc>
          <w:tcPr>
            <w:tcW w:w="1228" w:type="dxa"/>
          </w:tcPr>
          <w:p w:rsidR="002E08D3" w:rsidRPr="0041517C" w:rsidRDefault="002E08D3" w:rsidP="002E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62" w:type="dxa"/>
          </w:tcPr>
          <w:p w:rsidR="002E08D3" w:rsidRPr="0041517C" w:rsidRDefault="002E08D3" w:rsidP="002E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E08D3" w:rsidRPr="0041517C" w:rsidRDefault="002E08D3" w:rsidP="002E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60" w:type="dxa"/>
          </w:tcPr>
          <w:p w:rsidR="002E08D3" w:rsidRPr="0041517C" w:rsidRDefault="002E08D3" w:rsidP="002E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E08D3" w:rsidRPr="0041517C" w:rsidRDefault="002E08D3" w:rsidP="002E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</w:t>
            </w: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086" w:type="dxa"/>
          </w:tcPr>
          <w:p w:rsidR="002E08D3" w:rsidRPr="0041517C" w:rsidRDefault="002E08D3" w:rsidP="002E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E4115C" w:rsidTr="004E15D2">
        <w:tc>
          <w:tcPr>
            <w:tcW w:w="1526" w:type="dxa"/>
          </w:tcPr>
          <w:p w:rsidR="002E08D3" w:rsidRPr="00F80FA9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08D3" w:rsidRPr="00F80FA9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90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19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8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62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660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086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E4115C" w:rsidTr="004E15D2">
        <w:tc>
          <w:tcPr>
            <w:tcW w:w="1526" w:type="dxa"/>
          </w:tcPr>
          <w:p w:rsidR="002E08D3" w:rsidRPr="00F80FA9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90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28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2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660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6" w:type="dxa"/>
          </w:tcPr>
          <w:p w:rsidR="002E08D3" w:rsidRPr="002E08D3" w:rsidRDefault="002E08D3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D3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4E15D2" w:rsidTr="004E15D2">
        <w:tc>
          <w:tcPr>
            <w:tcW w:w="1526" w:type="dxa"/>
          </w:tcPr>
          <w:p w:rsidR="004E15D2" w:rsidRDefault="004E15D2" w:rsidP="004E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41517C" w:rsidRPr="004E15D2" w:rsidRDefault="0041517C" w:rsidP="004E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E15D2" w:rsidRPr="002E08D3" w:rsidRDefault="00A903E8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0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4E15D2" w:rsidRPr="002E08D3" w:rsidRDefault="00A903E8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8" w:type="dxa"/>
          </w:tcPr>
          <w:p w:rsidR="004E15D2" w:rsidRPr="002E08D3" w:rsidRDefault="00A903E8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62" w:type="dxa"/>
          </w:tcPr>
          <w:p w:rsidR="004E15D2" w:rsidRPr="002E08D3" w:rsidRDefault="00A903E8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99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60" w:type="dxa"/>
          </w:tcPr>
          <w:p w:rsidR="004E15D2" w:rsidRPr="002E08D3" w:rsidRDefault="00A903E8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94.6</w:t>
            </w:r>
          </w:p>
        </w:tc>
        <w:tc>
          <w:tcPr>
            <w:tcW w:w="1086" w:type="dxa"/>
          </w:tcPr>
          <w:p w:rsidR="004E15D2" w:rsidRPr="002E08D3" w:rsidRDefault="00A903E8" w:rsidP="002E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9199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2E08D3" w:rsidRDefault="002E08D3" w:rsidP="002E08D3">
      <w:pPr>
        <w:rPr>
          <w:rFonts w:ascii="Times New Roman" w:hAnsi="Times New Roman" w:cs="Times New Roman"/>
          <w:sz w:val="24"/>
          <w:szCs w:val="24"/>
        </w:rPr>
      </w:pPr>
      <w:r w:rsidRPr="00F80FA9">
        <w:rPr>
          <w:rFonts w:ascii="Times New Roman" w:hAnsi="Times New Roman" w:cs="Times New Roman"/>
          <w:sz w:val="24"/>
          <w:szCs w:val="24"/>
        </w:rPr>
        <w:t>Качество знаний по начальной школе составило 2</w:t>
      </w:r>
      <w:r w:rsidR="00A903E8">
        <w:rPr>
          <w:rFonts w:ascii="Times New Roman" w:hAnsi="Times New Roman" w:cs="Times New Roman"/>
          <w:sz w:val="24"/>
          <w:szCs w:val="24"/>
        </w:rPr>
        <w:t>6.1</w:t>
      </w:r>
      <w:r w:rsidRPr="00F80FA9">
        <w:rPr>
          <w:rFonts w:ascii="Times New Roman" w:hAnsi="Times New Roman" w:cs="Times New Roman"/>
          <w:sz w:val="24"/>
          <w:szCs w:val="24"/>
        </w:rPr>
        <w:t xml:space="preserve"> %, в сравнении с прошлой четвертью </w:t>
      </w:r>
      <w:r w:rsidR="0059199D">
        <w:rPr>
          <w:rFonts w:ascii="Times New Roman" w:hAnsi="Times New Roman" w:cs="Times New Roman"/>
          <w:sz w:val="24"/>
          <w:szCs w:val="24"/>
        </w:rPr>
        <w:t xml:space="preserve"> динамика положительная  </w:t>
      </w:r>
      <w:proofErr w:type="gramStart"/>
      <w:r w:rsidR="005919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9199D">
        <w:rPr>
          <w:rFonts w:ascii="Times New Roman" w:hAnsi="Times New Roman" w:cs="Times New Roman"/>
          <w:sz w:val="24"/>
          <w:szCs w:val="24"/>
        </w:rPr>
        <w:t>+ 3,5</w:t>
      </w:r>
      <w:r w:rsidRPr="00F80FA9">
        <w:rPr>
          <w:rFonts w:ascii="Times New Roman" w:hAnsi="Times New Roman" w:cs="Times New Roman"/>
          <w:sz w:val="24"/>
          <w:szCs w:val="24"/>
        </w:rPr>
        <w:t xml:space="preserve"> %.). </w:t>
      </w:r>
    </w:p>
    <w:p w:rsidR="00042159" w:rsidRPr="00153821" w:rsidRDefault="00042159" w:rsidP="00042159">
      <w:pPr>
        <w:jc w:val="both"/>
        <w:rPr>
          <w:rFonts w:ascii="Times New Roman" w:hAnsi="Times New Roman" w:cs="Times New Roman"/>
          <w:sz w:val="24"/>
          <w:szCs w:val="24"/>
        </w:rPr>
      </w:pPr>
      <w:r w:rsidRPr="00153821">
        <w:rPr>
          <w:rFonts w:ascii="Times New Roman" w:hAnsi="Times New Roman" w:cs="Times New Roman"/>
          <w:sz w:val="24"/>
          <w:szCs w:val="24"/>
        </w:rPr>
        <w:t>Учителя начальных классов используют в работе различные приёмы для повышения м</w:t>
      </w:r>
      <w:r w:rsidRPr="00153821">
        <w:rPr>
          <w:rFonts w:ascii="Times New Roman" w:hAnsi="Times New Roman" w:cs="Times New Roman"/>
          <w:sz w:val="24"/>
          <w:szCs w:val="24"/>
        </w:rPr>
        <w:t>о</w:t>
      </w:r>
      <w:r w:rsidRPr="00153821">
        <w:rPr>
          <w:rFonts w:ascii="Times New Roman" w:hAnsi="Times New Roman" w:cs="Times New Roman"/>
          <w:sz w:val="24"/>
          <w:szCs w:val="24"/>
        </w:rPr>
        <w:t>тивации к предмету, усилили  индивидуальную работу с детьми, привлекают дополн</w:t>
      </w:r>
      <w:r w:rsidRPr="00153821">
        <w:rPr>
          <w:rFonts w:ascii="Times New Roman" w:hAnsi="Times New Roman" w:cs="Times New Roman"/>
          <w:sz w:val="24"/>
          <w:szCs w:val="24"/>
        </w:rPr>
        <w:t>и</w:t>
      </w:r>
      <w:r w:rsidRPr="00153821">
        <w:rPr>
          <w:rFonts w:ascii="Times New Roman" w:hAnsi="Times New Roman" w:cs="Times New Roman"/>
          <w:sz w:val="24"/>
          <w:szCs w:val="24"/>
        </w:rPr>
        <w:t>тельное внимание родителей к успехам учащихся.</w:t>
      </w:r>
    </w:p>
    <w:p w:rsidR="00DA535E" w:rsidRPr="00D44FE0" w:rsidRDefault="002E08D3" w:rsidP="002E08D3">
      <w:pPr>
        <w:rPr>
          <w:rFonts w:ascii="Times New Roman" w:hAnsi="Times New Roman" w:cs="Times New Roman"/>
          <w:b/>
          <w:sz w:val="24"/>
          <w:szCs w:val="24"/>
        </w:rPr>
      </w:pPr>
      <w:r w:rsidRPr="00D44FE0">
        <w:rPr>
          <w:rFonts w:ascii="Times New Roman" w:hAnsi="Times New Roman" w:cs="Times New Roman"/>
          <w:b/>
          <w:sz w:val="24"/>
          <w:szCs w:val="24"/>
        </w:rPr>
        <w:t>Резерв по повышению качества знаний по классам:</w:t>
      </w:r>
    </w:p>
    <w:tbl>
      <w:tblPr>
        <w:tblW w:w="9498" w:type="dxa"/>
        <w:tblInd w:w="108" w:type="dxa"/>
        <w:tblLayout w:type="fixed"/>
        <w:tblLook w:val="0000"/>
      </w:tblPr>
      <w:tblGrid>
        <w:gridCol w:w="1704"/>
        <w:gridCol w:w="973"/>
        <w:gridCol w:w="1576"/>
        <w:gridCol w:w="1276"/>
        <w:gridCol w:w="2185"/>
        <w:gridCol w:w="1784"/>
      </w:tblGrid>
      <w:tr w:rsidR="00302270" w:rsidRPr="00F80FA9" w:rsidTr="0041517C">
        <w:trPr>
          <w:cantSplit/>
          <w:trHeight w:val="1145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70" w:rsidRPr="0041517C" w:rsidRDefault="00302270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70" w:rsidRPr="0041517C" w:rsidRDefault="00302270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2270" w:rsidRPr="0041517C" w:rsidRDefault="00302270" w:rsidP="003022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2270" w:rsidRPr="0041517C" w:rsidRDefault="00302270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«4»</w:t>
            </w:r>
          </w:p>
          <w:p w:rsidR="00302270" w:rsidRPr="0041517C" w:rsidRDefault="00302270" w:rsidP="002E08D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2270" w:rsidRPr="0041517C" w:rsidRDefault="00302270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  <w:p w:rsidR="00302270" w:rsidRPr="0041517C" w:rsidRDefault="00302270" w:rsidP="002E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270" w:rsidRPr="0041517C" w:rsidRDefault="00302270" w:rsidP="002E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270" w:rsidRPr="0041517C" w:rsidRDefault="00302270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«4»</w:t>
            </w:r>
          </w:p>
          <w:p w:rsidR="00302270" w:rsidRPr="0041517C" w:rsidRDefault="00302270" w:rsidP="002E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270" w:rsidRPr="0041517C" w:rsidRDefault="00302270" w:rsidP="002E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270" w:rsidRPr="00F80FA9" w:rsidTr="00302270">
        <w:trPr>
          <w:cantSplit/>
          <w:trHeight w:val="185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70" w:rsidRPr="0041517C" w:rsidRDefault="00302270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70" w:rsidRPr="0041517C" w:rsidRDefault="00302270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70" w:rsidRPr="0041517C" w:rsidRDefault="00302270" w:rsidP="003022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70" w:rsidRPr="0041517C" w:rsidRDefault="00302270" w:rsidP="002E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Ф.И. ученика</w:t>
            </w:r>
          </w:p>
        </w:tc>
      </w:tr>
      <w:tr w:rsidR="00DA535E" w:rsidRPr="00F80FA9" w:rsidTr="004E15D2">
        <w:trPr>
          <w:cantSplit/>
          <w:trHeight w:val="73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5E" w:rsidRPr="00F80FA9" w:rsidRDefault="00DA535E" w:rsidP="002E08D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>3 клас</w:t>
            </w:r>
            <w:r w:rsidR="002E08D3" w:rsidRPr="00F80F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5E" w:rsidRPr="00F80FA9" w:rsidRDefault="000A3F61" w:rsidP="00153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5E" w:rsidRPr="00F80FA9" w:rsidRDefault="000A3F61" w:rsidP="00153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5E" w:rsidRPr="00F80FA9" w:rsidRDefault="00302270" w:rsidP="00153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5D2" w:rsidRDefault="004E15D2" w:rsidP="00DB4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15D2" w:rsidRDefault="004E15D2" w:rsidP="00DB4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E15D2" w:rsidRPr="00F80FA9" w:rsidRDefault="004E15D2" w:rsidP="00DB4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B99" w:rsidRDefault="00302270" w:rsidP="00DB4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02270" w:rsidRPr="00F80FA9" w:rsidRDefault="00302270" w:rsidP="00DB4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---</w:t>
            </w:r>
          </w:p>
        </w:tc>
      </w:tr>
      <w:tr w:rsidR="002E08D3" w:rsidRPr="00F80FA9" w:rsidTr="004E15D2">
        <w:trPr>
          <w:cantSplit/>
          <w:trHeight w:val="465"/>
        </w:trPr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D3" w:rsidRPr="00F80FA9" w:rsidRDefault="00DB4B99" w:rsidP="002E08D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>4-а класс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D3" w:rsidRPr="00F80FA9" w:rsidRDefault="00DB4B99" w:rsidP="00153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D3" w:rsidRPr="00F80FA9" w:rsidRDefault="005130C5" w:rsidP="00513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DB4B99" w:rsidRPr="00F80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D3" w:rsidRPr="00F80FA9" w:rsidRDefault="00DB4B99" w:rsidP="00153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27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D3" w:rsidRPr="00F80FA9" w:rsidRDefault="00DB4B99" w:rsidP="004E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A9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F80FA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DB4B99" w:rsidRPr="00F80FA9" w:rsidRDefault="00DB4B99" w:rsidP="00DB4B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D3" w:rsidRPr="00F80FA9" w:rsidRDefault="00DB4B99" w:rsidP="001538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27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A535E" w:rsidRPr="00F80FA9" w:rsidTr="004E15D2">
        <w:trPr>
          <w:cantSplit/>
          <w:trHeight w:val="89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5E" w:rsidRPr="00F80FA9" w:rsidRDefault="00DA535E" w:rsidP="005D319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proofErr w:type="gramStart"/>
            <w:r w:rsidR="005D31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5E" w:rsidRPr="00F80FA9" w:rsidRDefault="0059199D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5E" w:rsidRPr="00F80FA9" w:rsidRDefault="005130C5" w:rsidP="00DB4B9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="005919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5E" w:rsidRPr="00F80FA9" w:rsidRDefault="004E15D2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02270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35E" w:rsidRPr="00F80FA9" w:rsidRDefault="00DA535E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5E" w:rsidRPr="00F80FA9" w:rsidRDefault="00DA535E" w:rsidP="001538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35E" w:rsidRPr="00396CAE" w:rsidRDefault="00514858" w:rsidP="00514858">
      <w:pPr>
        <w:pStyle w:val="a4"/>
        <w:jc w:val="left"/>
        <w:rPr>
          <w:sz w:val="24"/>
          <w:szCs w:val="24"/>
        </w:rPr>
      </w:pPr>
      <w:r>
        <w:rPr>
          <w:rFonts w:eastAsiaTheme="minorEastAsia"/>
          <w:b w:val="0"/>
          <w:sz w:val="24"/>
          <w:szCs w:val="24"/>
          <w:lang w:eastAsia="ru-RU"/>
        </w:rPr>
        <w:t xml:space="preserve">                                   </w:t>
      </w:r>
      <w:r w:rsidR="00DA535E" w:rsidRPr="00396CAE">
        <w:rPr>
          <w:sz w:val="24"/>
          <w:szCs w:val="24"/>
        </w:rPr>
        <w:t xml:space="preserve">Качество обучения во 2 – 4 классах по предметам </w:t>
      </w:r>
    </w:p>
    <w:p w:rsidR="00DA535E" w:rsidRDefault="00B17FC8" w:rsidP="00DA535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в сравнении </w:t>
      </w:r>
      <w:r w:rsidR="00A903E8">
        <w:rPr>
          <w:sz w:val="24"/>
          <w:szCs w:val="24"/>
        </w:rPr>
        <w:t>(</w:t>
      </w:r>
      <w:r>
        <w:rPr>
          <w:sz w:val="24"/>
          <w:szCs w:val="24"/>
        </w:rPr>
        <w:t xml:space="preserve">по  четвертям </w:t>
      </w:r>
      <w:r w:rsidR="00DA535E" w:rsidRPr="00396CAE">
        <w:rPr>
          <w:sz w:val="24"/>
          <w:szCs w:val="24"/>
        </w:rPr>
        <w:t xml:space="preserve"> </w:t>
      </w:r>
      <w:r w:rsidR="00DB4B99" w:rsidRPr="00396CAE">
        <w:rPr>
          <w:sz w:val="24"/>
          <w:szCs w:val="24"/>
        </w:rPr>
        <w:t>2013 – 2014</w:t>
      </w:r>
      <w:r w:rsidR="00DA535E" w:rsidRPr="00396CAE">
        <w:rPr>
          <w:sz w:val="24"/>
          <w:szCs w:val="24"/>
        </w:rPr>
        <w:t xml:space="preserve"> </w:t>
      </w:r>
      <w:proofErr w:type="spellStart"/>
      <w:r w:rsidR="00DA535E" w:rsidRPr="00396CAE">
        <w:rPr>
          <w:sz w:val="24"/>
          <w:szCs w:val="24"/>
        </w:rPr>
        <w:t>уч</w:t>
      </w:r>
      <w:proofErr w:type="spellEnd"/>
      <w:r w:rsidR="00DA535E" w:rsidRPr="00396CAE">
        <w:rPr>
          <w:sz w:val="24"/>
          <w:szCs w:val="24"/>
        </w:rPr>
        <w:t>. г.</w:t>
      </w:r>
      <w:r w:rsidR="00A903E8">
        <w:rPr>
          <w:sz w:val="24"/>
          <w:szCs w:val="24"/>
        </w:rPr>
        <w:t>).</w:t>
      </w:r>
    </w:p>
    <w:p w:rsidR="0017583F" w:rsidRDefault="0017583F" w:rsidP="00DA535E">
      <w:pPr>
        <w:pStyle w:val="a4"/>
        <w:rPr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000"/>
      </w:tblPr>
      <w:tblGrid>
        <w:gridCol w:w="709"/>
        <w:gridCol w:w="198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7583F" w:rsidRPr="00153821" w:rsidTr="0017583F">
        <w:trPr>
          <w:cantSplit/>
          <w:trHeight w:val="8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7583F" w:rsidRPr="00A305DD" w:rsidRDefault="0017583F" w:rsidP="0017583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 че</w:t>
            </w:r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>верть</w:t>
            </w:r>
          </w:p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язык(%)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proofErr w:type="gramStart"/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gramStart"/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proofErr w:type="gramStart"/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7583F" w:rsidRPr="00153821" w:rsidTr="0017583F">
        <w:trPr>
          <w:cantSplit/>
          <w:trHeight w:val="52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83F" w:rsidRPr="00A305D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17583F" w:rsidRPr="00153821" w:rsidTr="0017583F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15382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27.3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48.5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27.3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36.4</w:t>
            </w:r>
          </w:p>
        </w:tc>
      </w:tr>
      <w:tr w:rsidR="0017583F" w:rsidRPr="00153821" w:rsidTr="0017583F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4475B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75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4475B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475B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69.2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4475B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75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83F" w:rsidRPr="004475B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4475B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69.2</w:t>
            </w:r>
          </w:p>
        </w:tc>
      </w:tr>
      <w:tr w:rsidR="0017583F" w:rsidRPr="00153821" w:rsidTr="0017583F">
        <w:trPr>
          <w:cantSplit/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4 -а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31.6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68.4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52.6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52.6</w:t>
            </w:r>
          </w:p>
        </w:tc>
      </w:tr>
      <w:tr w:rsidR="0017583F" w:rsidRPr="00153821" w:rsidTr="0017583F">
        <w:trPr>
          <w:cantSplit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Белоусова Л.М.</w:t>
            </w:r>
          </w:p>
          <w:p w:rsidR="0017583F" w:rsidRPr="00153821" w:rsidRDefault="0017583F" w:rsidP="001758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  <w:p w:rsidR="0017583F" w:rsidRPr="00153821" w:rsidRDefault="0017583F" w:rsidP="001758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15382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C33CCA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A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83F" w:rsidRPr="004475BD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75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28.6</w:t>
            </w:r>
          </w:p>
        </w:tc>
      </w:tr>
      <w:tr w:rsidR="0017583F" w:rsidRPr="00153821" w:rsidTr="0017583F">
        <w:trPr>
          <w:cantSplit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</w:t>
            </w:r>
            <w:r w:rsidRPr="0015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классы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7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A978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870">
              <w:rPr>
                <w:rFonts w:ascii="Times New Roman" w:hAnsi="Times New Roman" w:cs="Times New Roman"/>
                <w:b/>
                <w:sz w:val="24"/>
                <w:szCs w:val="24"/>
              </w:rPr>
              <w:t>25.8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A9787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7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70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70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70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83F" w:rsidRPr="00A97870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70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83F" w:rsidRPr="00153821" w:rsidRDefault="0017583F" w:rsidP="001758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</w:tr>
    </w:tbl>
    <w:p w:rsidR="0089415B" w:rsidRDefault="0089415B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9415B" w:rsidRDefault="0089415B" w:rsidP="001758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9415B" w:rsidRDefault="0089415B" w:rsidP="001758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2228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08A9" w:rsidRDefault="006608A9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08A9" w:rsidRDefault="006608A9" w:rsidP="001758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7125" cy="2114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415B" w:rsidRDefault="0089415B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9415B" w:rsidRDefault="0089415B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9415B" w:rsidRDefault="0089415B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9415B" w:rsidRDefault="006608A9" w:rsidP="001758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14750" cy="2876550"/>
            <wp:effectExtent l="19050" t="0" r="1905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04215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9415B" w:rsidRDefault="0089415B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2159" w:rsidRDefault="00042159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2159" w:rsidRDefault="00042159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2159" w:rsidRDefault="00042159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2159" w:rsidRDefault="00042159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42159" w:rsidRDefault="00042159" w:rsidP="001758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3825" cy="30099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2159" w:rsidRDefault="00042159" w:rsidP="0017583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7583F" w:rsidRDefault="0017583F" w:rsidP="0017583F">
      <w:pPr>
        <w:pStyle w:val="a9"/>
        <w:rPr>
          <w:rFonts w:ascii="Times New Roman" w:hAnsi="Times New Roman" w:cs="Times New Roman"/>
          <w:sz w:val="24"/>
          <w:szCs w:val="24"/>
        </w:rPr>
      </w:pPr>
      <w:r w:rsidRPr="00C33CCA">
        <w:rPr>
          <w:rFonts w:ascii="Times New Roman" w:hAnsi="Times New Roman" w:cs="Times New Roman"/>
          <w:sz w:val="24"/>
          <w:szCs w:val="24"/>
        </w:rPr>
        <w:t>Из таблицы</w:t>
      </w:r>
      <w:r w:rsidR="00042159">
        <w:rPr>
          <w:rFonts w:ascii="Times New Roman" w:hAnsi="Times New Roman" w:cs="Times New Roman"/>
          <w:sz w:val="24"/>
          <w:szCs w:val="24"/>
        </w:rPr>
        <w:t xml:space="preserve"> и диаграммы</w:t>
      </w:r>
      <w:r w:rsidRPr="00C33CCA">
        <w:rPr>
          <w:rFonts w:ascii="Times New Roman" w:hAnsi="Times New Roman" w:cs="Times New Roman"/>
          <w:sz w:val="24"/>
          <w:szCs w:val="24"/>
        </w:rPr>
        <w:t xml:space="preserve"> прослеживается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870">
        <w:rPr>
          <w:rFonts w:ascii="Times New Roman" w:hAnsi="Times New Roman" w:cs="Times New Roman"/>
          <w:b/>
          <w:color w:val="FF0000"/>
          <w:sz w:val="24"/>
          <w:szCs w:val="24"/>
        </w:rPr>
        <w:t>положительная динамика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583F" w:rsidRDefault="0017583F" w:rsidP="0017583F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3CCA">
        <w:rPr>
          <w:rFonts w:ascii="Times New Roman" w:hAnsi="Times New Roman" w:cs="Times New Roman"/>
          <w:sz w:val="24"/>
          <w:szCs w:val="24"/>
        </w:rPr>
        <w:t xml:space="preserve">в 3 классе  по русскому языку и математике, </w:t>
      </w:r>
    </w:p>
    <w:p w:rsidR="0017583F" w:rsidRPr="00C33CCA" w:rsidRDefault="0017583F" w:rsidP="0017583F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3CCA">
        <w:rPr>
          <w:rFonts w:ascii="Times New Roman" w:hAnsi="Times New Roman" w:cs="Times New Roman"/>
          <w:sz w:val="24"/>
          <w:szCs w:val="24"/>
        </w:rPr>
        <w:t>в 4-б классе по окр</w:t>
      </w:r>
      <w:r w:rsidRPr="00C33CCA">
        <w:rPr>
          <w:rFonts w:ascii="Times New Roman" w:hAnsi="Times New Roman" w:cs="Times New Roman"/>
          <w:sz w:val="24"/>
          <w:szCs w:val="24"/>
        </w:rPr>
        <w:t>у</w:t>
      </w:r>
      <w:r w:rsidRPr="00C33CCA">
        <w:rPr>
          <w:rFonts w:ascii="Times New Roman" w:hAnsi="Times New Roman" w:cs="Times New Roman"/>
          <w:sz w:val="24"/>
          <w:szCs w:val="24"/>
        </w:rPr>
        <w:t xml:space="preserve">жающему миру. </w:t>
      </w:r>
    </w:p>
    <w:p w:rsidR="0017583F" w:rsidRDefault="0017583F" w:rsidP="0017583F">
      <w:pPr>
        <w:pStyle w:val="a9"/>
        <w:rPr>
          <w:rFonts w:ascii="Times New Roman" w:hAnsi="Times New Roman" w:cs="Times New Roman"/>
          <w:sz w:val="24"/>
          <w:szCs w:val="24"/>
        </w:rPr>
      </w:pPr>
      <w:r w:rsidRPr="00C33CCA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A97870">
        <w:rPr>
          <w:rFonts w:ascii="Times New Roman" w:hAnsi="Times New Roman" w:cs="Times New Roman"/>
          <w:color w:val="4F81BD" w:themeColor="accent1"/>
          <w:sz w:val="24"/>
          <w:szCs w:val="24"/>
        </w:rPr>
        <w:t>подтвердили</w:t>
      </w:r>
      <w:proofErr w:type="gramStart"/>
      <w:r w:rsidRPr="00A9787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:</w:t>
      </w:r>
      <w:proofErr w:type="gramEnd"/>
    </w:p>
    <w:p w:rsidR="0017583F" w:rsidRDefault="0017583F" w:rsidP="0017583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3CCA">
        <w:rPr>
          <w:rFonts w:ascii="Times New Roman" w:hAnsi="Times New Roman" w:cs="Times New Roman"/>
          <w:sz w:val="24"/>
          <w:szCs w:val="24"/>
        </w:rPr>
        <w:t>в 3 классе по чтению и окружающему миру.</w:t>
      </w:r>
    </w:p>
    <w:p w:rsidR="0017583F" w:rsidRDefault="0017583F" w:rsidP="0017583F">
      <w:pPr>
        <w:pStyle w:val="a9"/>
        <w:rPr>
          <w:rFonts w:ascii="Times New Roman" w:hAnsi="Times New Roman" w:cs="Times New Roman"/>
          <w:sz w:val="24"/>
          <w:szCs w:val="24"/>
        </w:rPr>
      </w:pPr>
      <w:r w:rsidRPr="00A97870">
        <w:rPr>
          <w:rFonts w:ascii="Times New Roman" w:hAnsi="Times New Roman" w:cs="Times New Roman"/>
          <w:b/>
          <w:sz w:val="24"/>
          <w:szCs w:val="24"/>
        </w:rPr>
        <w:t xml:space="preserve">Отрицательная </w:t>
      </w:r>
      <w:r>
        <w:rPr>
          <w:rFonts w:ascii="Times New Roman" w:hAnsi="Times New Roman" w:cs="Times New Roman"/>
          <w:sz w:val="24"/>
          <w:szCs w:val="24"/>
        </w:rPr>
        <w:t>динамика:</w:t>
      </w:r>
    </w:p>
    <w:p w:rsidR="0017583F" w:rsidRDefault="0017583F" w:rsidP="0017583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по всем предметам,</w:t>
      </w:r>
    </w:p>
    <w:p w:rsidR="0017583F" w:rsidRDefault="0017583F" w:rsidP="0017583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4-а классе по всем предметам,</w:t>
      </w:r>
    </w:p>
    <w:p w:rsidR="0017583F" w:rsidRPr="00A97870" w:rsidRDefault="0017583F" w:rsidP="0017583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4-б классе по русскому языку, чтению, математике.</w:t>
      </w:r>
    </w:p>
    <w:p w:rsidR="0017583F" w:rsidRDefault="0017583F" w:rsidP="0017583F">
      <w:pPr>
        <w:pStyle w:val="a4"/>
        <w:jc w:val="left"/>
        <w:rPr>
          <w:sz w:val="24"/>
          <w:szCs w:val="24"/>
        </w:rPr>
      </w:pPr>
    </w:p>
    <w:p w:rsidR="00153821" w:rsidRPr="00D44FE0" w:rsidRDefault="00153821" w:rsidP="00D44FE0">
      <w:pPr>
        <w:pStyle w:val="a4"/>
        <w:tabs>
          <w:tab w:val="left" w:pos="285"/>
        </w:tabs>
        <w:jc w:val="left"/>
        <w:rPr>
          <w:b w:val="0"/>
          <w:sz w:val="24"/>
          <w:szCs w:val="24"/>
        </w:rPr>
      </w:pPr>
      <w:r w:rsidRPr="00153821">
        <w:rPr>
          <w:sz w:val="24"/>
          <w:szCs w:val="24"/>
        </w:rPr>
        <w:t>Диагностику техники чтения учащихся 2-4 классов.</w:t>
      </w:r>
      <w:r w:rsidRPr="00153821">
        <w:rPr>
          <w:sz w:val="24"/>
          <w:szCs w:val="24"/>
        </w:rPr>
        <w:br/>
      </w:r>
      <w:r w:rsidRPr="00153821">
        <w:rPr>
          <w:sz w:val="24"/>
          <w:szCs w:val="24"/>
        </w:rPr>
        <w:br/>
      </w:r>
    </w:p>
    <w:tbl>
      <w:tblPr>
        <w:tblStyle w:val="a8"/>
        <w:tblpPr w:leftFromText="180" w:rightFromText="180" w:vertAnchor="text" w:horzAnchor="margin" w:tblpXSpec="center" w:tblpY="46"/>
        <w:tblW w:w="9464" w:type="dxa"/>
        <w:tblLayout w:type="fixed"/>
        <w:tblLook w:val="04A0"/>
      </w:tblPr>
      <w:tblGrid>
        <w:gridCol w:w="534"/>
        <w:gridCol w:w="850"/>
        <w:gridCol w:w="1701"/>
        <w:gridCol w:w="992"/>
        <w:gridCol w:w="2268"/>
        <w:gridCol w:w="709"/>
        <w:gridCol w:w="2410"/>
      </w:tblGrid>
      <w:tr w:rsidR="00153821" w:rsidRPr="00153821" w:rsidTr="00153821">
        <w:trPr>
          <w:cantSplit/>
          <w:trHeight w:val="113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821" w:rsidRPr="00153821" w:rsidRDefault="00153821" w:rsidP="001538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821" w:rsidRPr="00153821" w:rsidRDefault="00153821" w:rsidP="001538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1538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53821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3821" w:rsidRPr="00153821" w:rsidRDefault="00153821" w:rsidP="001538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sz w:val="24"/>
                <w:szCs w:val="24"/>
              </w:rPr>
              <w:t>Норма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821" w:rsidRPr="00153821" w:rsidRDefault="00153821" w:rsidP="001538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sz w:val="24"/>
                <w:szCs w:val="24"/>
              </w:rPr>
              <w:t>Выше 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821" w:rsidRPr="00153821" w:rsidRDefault="00153821" w:rsidP="001538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821" w:rsidRPr="00153821" w:rsidRDefault="00153821" w:rsidP="001538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sz w:val="24"/>
                <w:szCs w:val="24"/>
              </w:rPr>
              <w:t>Ниже нормы</w:t>
            </w:r>
          </w:p>
          <w:p w:rsidR="00153821" w:rsidRPr="00153821" w:rsidRDefault="00153821" w:rsidP="001538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21" w:rsidRPr="00153821" w:rsidRDefault="00153821" w:rsidP="001538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21" w:rsidRPr="00153821" w:rsidRDefault="00153821" w:rsidP="001538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821" w:rsidRPr="00153821" w:rsidTr="00415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C33E74" w:rsidRDefault="00153821" w:rsidP="0015382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3E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  <w:r w:rsidR="00FA7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15382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C33E74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53821" w:rsidRPr="00153821" w:rsidRDefault="00C33E74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Д. 73</w:t>
            </w:r>
          </w:p>
          <w:p w:rsidR="00153821" w:rsidRPr="00153821" w:rsidRDefault="00C33E74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64</w:t>
            </w:r>
          </w:p>
          <w:p w:rsidR="00153821" w:rsidRPr="00153821" w:rsidRDefault="00C33E74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53821" w:rsidRPr="00153821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C33E74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33E74" w:rsidRDefault="00153821" w:rsidP="00C3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E74">
              <w:rPr>
                <w:rFonts w:ascii="Times New Roman" w:hAnsi="Times New Roman" w:cs="Times New Roman"/>
                <w:sz w:val="24"/>
                <w:szCs w:val="24"/>
              </w:rPr>
              <w:t>Давлетукаев</w:t>
            </w:r>
            <w:proofErr w:type="spellEnd"/>
            <w:r w:rsidR="00C33E74">
              <w:rPr>
                <w:rFonts w:ascii="Times New Roman" w:hAnsi="Times New Roman" w:cs="Times New Roman"/>
                <w:sz w:val="24"/>
                <w:szCs w:val="24"/>
              </w:rPr>
              <w:t xml:space="preserve"> И. 18</w:t>
            </w:r>
          </w:p>
          <w:p w:rsidR="00C33E74" w:rsidRDefault="00C33E74" w:rsidP="00C3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Мелардоев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22</w:t>
            </w:r>
          </w:p>
          <w:p w:rsidR="00C33E74" w:rsidRPr="00153821" w:rsidRDefault="00C33E74" w:rsidP="00C3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22</w:t>
            </w:r>
          </w:p>
          <w:p w:rsidR="00153821" w:rsidRPr="00153821" w:rsidRDefault="00153821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21" w:rsidRPr="00153821" w:rsidTr="00415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302270" w:rsidP="0015382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46,8</w:t>
            </w:r>
            <w:r w:rsidR="00153821" w:rsidRPr="001538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21" w:rsidRPr="00153821" w:rsidTr="00415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ED6013" w:rsidRDefault="00153821" w:rsidP="0015382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26/23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ED6013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821" w:rsidRPr="00153821" w:rsidRDefault="00ED6013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Р.. 91</w:t>
            </w:r>
          </w:p>
          <w:p w:rsidR="00153821" w:rsidRPr="00153821" w:rsidRDefault="00ED6013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Р.108</w:t>
            </w:r>
          </w:p>
          <w:p w:rsidR="00153821" w:rsidRPr="00153821" w:rsidRDefault="00ED6013" w:rsidP="00ED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Акопьян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ED6013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ED6013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821" w:rsidRPr="00153821" w:rsidRDefault="00ED6013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54</w:t>
            </w:r>
          </w:p>
          <w:p w:rsidR="00153821" w:rsidRDefault="00ED6013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Иорданидзе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153821" w:rsidRPr="001538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D6013" w:rsidRPr="00153821" w:rsidRDefault="00ED6013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45</w:t>
            </w:r>
          </w:p>
        </w:tc>
      </w:tr>
      <w:tr w:rsidR="00153821" w:rsidRPr="00153821" w:rsidTr="00415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E52E34" w:rsidP="0015382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60</w:t>
            </w:r>
            <w:r w:rsidR="0030227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.8 </w:t>
            </w:r>
            <w:r w:rsidR="00153821" w:rsidRPr="001538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21" w:rsidRPr="00153821" w:rsidTr="00415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5130C5" w:rsidRDefault="005130C5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153821" w:rsidRPr="0015382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 xml:space="preserve">Кокарева О.В. </w:t>
            </w:r>
          </w:p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5130C5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53821" w:rsidRPr="001538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E35B46" w:rsidRDefault="005130C5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153821">
              <w:rPr>
                <w:rFonts w:ascii="Times New Roman" w:hAnsi="Times New Roman" w:cs="Times New Roman"/>
                <w:sz w:val="24"/>
                <w:szCs w:val="24"/>
              </w:rPr>
              <w:t xml:space="preserve"> Амина  (121)</w:t>
            </w:r>
          </w:p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Миллер Елена (114)</w:t>
            </w:r>
          </w:p>
          <w:p w:rsidR="00153821" w:rsidRPr="00153821" w:rsidRDefault="00153821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Исмаилов В. (96)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5130C5" w:rsidRDefault="005130C5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5130C5" w:rsidRDefault="005130C5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821" w:rsidRPr="00153821" w:rsidRDefault="005130C5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</w:t>
            </w:r>
            <w:r w:rsidRPr="005130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3821" w:rsidRPr="00153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821" w:rsidRPr="00E35B46" w:rsidRDefault="005130C5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Р.(</w:t>
            </w:r>
            <w:r w:rsidRPr="00E35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53821" w:rsidRPr="00153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821" w:rsidRPr="00153821" w:rsidRDefault="005130C5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Р.(</w:t>
            </w:r>
            <w:r w:rsidRPr="00E35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53821" w:rsidRPr="00153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3821" w:rsidRPr="00153821" w:rsidTr="00415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302270" w:rsidP="0015382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84.2</w:t>
            </w:r>
            <w:r w:rsidR="00153821" w:rsidRPr="001538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21" w:rsidRPr="00153821" w:rsidTr="00415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sz w:val="24"/>
                <w:szCs w:val="24"/>
              </w:rPr>
              <w:t>Белоусова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5130C5" w:rsidRDefault="00705469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5130C5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6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05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821" w:rsidRDefault="00705469" w:rsidP="0070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З.. 85</w:t>
            </w:r>
          </w:p>
          <w:p w:rsidR="00705469" w:rsidRPr="00153821" w:rsidRDefault="00705469" w:rsidP="00705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41517C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41517C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3821" w:rsidRPr="00153821" w:rsidRDefault="00705469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  30</w:t>
            </w:r>
          </w:p>
          <w:p w:rsidR="00153821" w:rsidRPr="00153821" w:rsidRDefault="00705469" w:rsidP="0015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Ангилопов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</w:t>
            </w:r>
            <w:r w:rsidR="00153821" w:rsidRPr="00153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821" w:rsidRPr="00153821" w:rsidTr="00415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538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21" w:rsidRPr="00153821" w:rsidRDefault="0041517C" w:rsidP="0015382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54,5</w:t>
            </w:r>
            <w:r w:rsidR="00153821" w:rsidRPr="001538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21" w:rsidRPr="00153821" w:rsidRDefault="00153821" w:rsidP="0015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EE" w:rsidRDefault="00C50AEE" w:rsidP="0015382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53821" w:rsidRPr="00153821" w:rsidRDefault="00153821" w:rsidP="00153821">
      <w:pPr>
        <w:pStyle w:val="a9"/>
        <w:rPr>
          <w:rFonts w:ascii="Times New Roman" w:hAnsi="Times New Roman" w:cs="Times New Roman"/>
          <w:sz w:val="24"/>
          <w:szCs w:val="24"/>
        </w:rPr>
      </w:pPr>
      <w:r w:rsidRPr="00153821">
        <w:rPr>
          <w:rFonts w:ascii="Times New Roman" w:hAnsi="Times New Roman" w:cs="Times New Roman"/>
          <w:sz w:val="24"/>
          <w:szCs w:val="24"/>
        </w:rPr>
        <w:t xml:space="preserve">1.Лучшие  </w:t>
      </w:r>
      <w:r w:rsidR="0041517C">
        <w:rPr>
          <w:rFonts w:ascii="Times New Roman" w:hAnsi="Times New Roman" w:cs="Times New Roman"/>
          <w:sz w:val="24"/>
          <w:szCs w:val="24"/>
        </w:rPr>
        <w:t>результаты по   чтению показал 4-а класс (учитель Кокарева О.В.</w:t>
      </w:r>
      <w:r w:rsidRPr="00153821">
        <w:rPr>
          <w:rFonts w:ascii="Times New Roman" w:hAnsi="Times New Roman" w:cs="Times New Roman"/>
          <w:sz w:val="24"/>
          <w:szCs w:val="24"/>
        </w:rPr>
        <w:t>).</w:t>
      </w:r>
    </w:p>
    <w:p w:rsidR="00514858" w:rsidRPr="004B1B8B" w:rsidRDefault="00153821" w:rsidP="00514858">
      <w:pPr>
        <w:pStyle w:val="a9"/>
        <w:rPr>
          <w:rFonts w:ascii="Times New Roman" w:hAnsi="Times New Roman" w:cs="Times New Roman"/>
          <w:sz w:val="24"/>
          <w:szCs w:val="24"/>
        </w:rPr>
      </w:pPr>
      <w:r w:rsidRPr="00153821">
        <w:rPr>
          <w:rFonts w:ascii="Times New Roman" w:eastAsia="Times New Roman" w:hAnsi="Times New Roman" w:cs="Times New Roman"/>
          <w:sz w:val="24"/>
          <w:szCs w:val="24"/>
        </w:rPr>
        <w:t>2.Типичные ошибки: замена слогов, неправильная постановка ударения, искажение слов, порядок слов в предложении.</w:t>
      </w:r>
      <w:r w:rsidRPr="00153821">
        <w:rPr>
          <w:rFonts w:ascii="Times New Roman" w:eastAsia="Times New Roman" w:hAnsi="Times New Roman" w:cs="Times New Roman"/>
          <w:sz w:val="24"/>
          <w:szCs w:val="24"/>
        </w:rPr>
        <w:br/>
      </w:r>
      <w:r w:rsidR="0051485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14858" w:rsidRPr="00C243AB">
        <w:rPr>
          <w:rFonts w:ascii="Times New Roman" w:hAnsi="Times New Roman" w:cs="Times New Roman"/>
          <w:b/>
          <w:sz w:val="24"/>
          <w:szCs w:val="24"/>
        </w:rPr>
        <w:t>Комплексная работа в 1-х классах</w:t>
      </w:r>
    </w:p>
    <w:p w:rsidR="00514858" w:rsidRDefault="00514858" w:rsidP="00514858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14858" w:rsidRPr="00C243AB" w:rsidRDefault="00514858" w:rsidP="00514858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782" w:type="dxa"/>
        <w:tblInd w:w="-176" w:type="dxa"/>
        <w:tblLayout w:type="fixed"/>
        <w:tblLook w:val="04A0"/>
      </w:tblPr>
      <w:tblGrid>
        <w:gridCol w:w="710"/>
        <w:gridCol w:w="850"/>
        <w:gridCol w:w="1134"/>
        <w:gridCol w:w="992"/>
        <w:gridCol w:w="1418"/>
        <w:gridCol w:w="1134"/>
        <w:gridCol w:w="1137"/>
        <w:gridCol w:w="1131"/>
        <w:gridCol w:w="1276"/>
      </w:tblGrid>
      <w:tr w:rsidR="00514858" w:rsidTr="005F62EE">
        <w:trPr>
          <w:cantSplit/>
          <w:trHeight w:val="1134"/>
        </w:trPr>
        <w:tc>
          <w:tcPr>
            <w:tcW w:w="710" w:type="dxa"/>
            <w:textDirection w:val="btLr"/>
          </w:tcPr>
          <w:p w:rsidR="00514858" w:rsidRPr="00C243AB" w:rsidRDefault="00514858" w:rsidP="005F62E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850" w:type="dxa"/>
            <w:textDirection w:val="btLr"/>
          </w:tcPr>
          <w:p w:rsidR="00514858" w:rsidRDefault="00514858" w:rsidP="005F62E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514858" w:rsidRPr="00C243AB" w:rsidRDefault="00514858" w:rsidP="005F62E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списку</w:t>
            </w:r>
          </w:p>
        </w:tc>
        <w:tc>
          <w:tcPr>
            <w:tcW w:w="1134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proofErr w:type="spellEnd"/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  <w:tc>
          <w:tcPr>
            <w:tcW w:w="1418" w:type="dxa"/>
          </w:tcPr>
          <w:p w:rsidR="00514858" w:rsidRPr="00C243AB" w:rsidRDefault="00514858" w:rsidP="005F6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134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Дополн</w:t>
            </w:r>
            <w:proofErr w:type="spellEnd"/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137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1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Баз</w:t>
            </w: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вый</w:t>
            </w:r>
          </w:p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514858" w:rsidRPr="00C243AB" w:rsidRDefault="00514858" w:rsidP="005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514858" w:rsidRPr="00C243AB" w:rsidTr="005F62EE">
        <w:tc>
          <w:tcPr>
            <w:tcW w:w="710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 </w:t>
            </w:r>
          </w:p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1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4858" w:rsidRPr="00C243AB" w:rsidTr="005F62EE">
        <w:tc>
          <w:tcPr>
            <w:tcW w:w="710" w:type="dxa"/>
          </w:tcPr>
          <w:p w:rsidR="00514858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 xml:space="preserve">1-б </w:t>
            </w:r>
          </w:p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4858" w:rsidRPr="00C243AB" w:rsidRDefault="00514858" w:rsidP="005F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14858" w:rsidRPr="00C243AB" w:rsidRDefault="00514858" w:rsidP="0051485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1-а классе с работой справились 18 обучающихся, что составляет 85,7%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рашунина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Л.А.). В 1-б классе – 7 учеников, что составляет 41,1%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Миделашвили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Т.Г.).</w:t>
      </w:r>
    </w:p>
    <w:p w:rsidR="00153821" w:rsidRPr="00111A5C" w:rsidRDefault="00C50AEE" w:rsidP="00DA5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A5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44FE0" w:rsidRPr="00C50AEE" w:rsidRDefault="00D44FE0" w:rsidP="00D44F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AEE">
        <w:rPr>
          <w:rFonts w:ascii="Times New Roman" w:hAnsi="Times New Roman" w:cs="Times New Roman"/>
          <w:sz w:val="24"/>
          <w:szCs w:val="24"/>
          <w:u w:val="single"/>
        </w:rPr>
        <w:t>Учителям- предметникам:</w:t>
      </w:r>
    </w:p>
    <w:p w:rsidR="00D44FE0" w:rsidRPr="00C50AEE" w:rsidRDefault="00D44FE0" w:rsidP="00D44F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AEE">
        <w:rPr>
          <w:rFonts w:ascii="Times New Roman" w:hAnsi="Times New Roman" w:cs="Times New Roman"/>
          <w:sz w:val="24"/>
          <w:szCs w:val="24"/>
        </w:rPr>
        <w:t>1.Усилить контроль и организовать индивидуальный подход к слабоуспевающим учен</w:t>
      </w:r>
      <w:r w:rsidRPr="00C50AEE">
        <w:rPr>
          <w:rFonts w:ascii="Times New Roman" w:hAnsi="Times New Roman" w:cs="Times New Roman"/>
          <w:sz w:val="24"/>
          <w:szCs w:val="24"/>
        </w:rPr>
        <w:t>и</w:t>
      </w:r>
      <w:r w:rsidRPr="00C50AEE">
        <w:rPr>
          <w:rFonts w:ascii="Times New Roman" w:hAnsi="Times New Roman" w:cs="Times New Roman"/>
          <w:sz w:val="24"/>
          <w:szCs w:val="24"/>
        </w:rPr>
        <w:t>кам и ученикам, окончивши</w:t>
      </w:r>
      <w:r w:rsidR="0041517C">
        <w:rPr>
          <w:rFonts w:ascii="Times New Roman" w:hAnsi="Times New Roman" w:cs="Times New Roman"/>
          <w:sz w:val="24"/>
          <w:szCs w:val="24"/>
        </w:rPr>
        <w:t xml:space="preserve">м четверть с </w:t>
      </w:r>
      <w:r w:rsidR="00E52E34">
        <w:rPr>
          <w:rFonts w:ascii="Times New Roman" w:hAnsi="Times New Roman" w:cs="Times New Roman"/>
          <w:sz w:val="24"/>
          <w:szCs w:val="24"/>
        </w:rPr>
        <w:t>1 «тройкой</w:t>
      </w:r>
      <w:r w:rsidRPr="00C50AE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44FE0" w:rsidRDefault="00D44FE0" w:rsidP="00D44F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AEE">
        <w:rPr>
          <w:rFonts w:ascii="Times New Roman" w:hAnsi="Times New Roman" w:cs="Times New Roman"/>
          <w:sz w:val="24"/>
          <w:szCs w:val="24"/>
        </w:rPr>
        <w:t xml:space="preserve">2. Продолжить работу по выявлению пробелов в знаниях учащихся, совершенствовать систему коррекционной индивидуальной и групповой работы с </w:t>
      </w:r>
      <w:proofErr w:type="gramStart"/>
      <w:r w:rsidRPr="00C50A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0AEE">
        <w:rPr>
          <w:rFonts w:ascii="Times New Roman" w:hAnsi="Times New Roman" w:cs="Times New Roman"/>
          <w:sz w:val="24"/>
          <w:szCs w:val="24"/>
        </w:rPr>
        <w:t xml:space="preserve"> по выя</w:t>
      </w:r>
      <w:r w:rsidRPr="00C50AEE">
        <w:rPr>
          <w:rFonts w:ascii="Times New Roman" w:hAnsi="Times New Roman" w:cs="Times New Roman"/>
          <w:sz w:val="24"/>
          <w:szCs w:val="24"/>
        </w:rPr>
        <w:t>в</w:t>
      </w:r>
      <w:r w:rsidRPr="00C50AEE">
        <w:rPr>
          <w:rFonts w:ascii="Times New Roman" w:hAnsi="Times New Roman" w:cs="Times New Roman"/>
          <w:sz w:val="24"/>
          <w:szCs w:val="24"/>
        </w:rPr>
        <w:t>ленным проблемам.</w:t>
      </w:r>
    </w:p>
    <w:p w:rsidR="00514858" w:rsidRDefault="00C50AEE" w:rsidP="00D4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</w:t>
      </w:r>
      <w:r w:rsidRPr="00153821">
        <w:rPr>
          <w:rFonts w:ascii="Times New Roman" w:hAnsi="Times New Roman" w:cs="Times New Roman"/>
          <w:sz w:val="24"/>
          <w:szCs w:val="24"/>
        </w:rPr>
        <w:t>братить внимание на не</w:t>
      </w:r>
      <w:r>
        <w:rPr>
          <w:rFonts w:ascii="Times New Roman" w:hAnsi="Times New Roman" w:cs="Times New Roman"/>
          <w:sz w:val="24"/>
          <w:szCs w:val="24"/>
        </w:rPr>
        <w:t>достатки, работать над техникой</w:t>
      </w:r>
      <w:r w:rsidRPr="00153821">
        <w:rPr>
          <w:rFonts w:ascii="Times New Roman" w:hAnsi="Times New Roman" w:cs="Times New Roman"/>
          <w:sz w:val="24"/>
          <w:szCs w:val="24"/>
        </w:rPr>
        <w:t xml:space="preserve"> чтения, используя разные формы работы над текст</w:t>
      </w:r>
      <w:r>
        <w:rPr>
          <w:rFonts w:ascii="Times New Roman" w:hAnsi="Times New Roman" w:cs="Times New Roman"/>
          <w:sz w:val="24"/>
          <w:szCs w:val="24"/>
        </w:rPr>
        <w:t xml:space="preserve">ом. Отрабатывать </w:t>
      </w:r>
      <w:r w:rsidRPr="00153821">
        <w:rPr>
          <w:rFonts w:ascii="Times New Roman" w:hAnsi="Times New Roman" w:cs="Times New Roman"/>
          <w:sz w:val="24"/>
          <w:szCs w:val="24"/>
        </w:rPr>
        <w:t xml:space="preserve"> выразительность, правильность, осознан</w:t>
      </w:r>
      <w:r>
        <w:rPr>
          <w:rFonts w:ascii="Times New Roman" w:hAnsi="Times New Roman" w:cs="Times New Roman"/>
          <w:sz w:val="24"/>
          <w:szCs w:val="24"/>
        </w:rPr>
        <w:t>ность чтения.</w:t>
      </w:r>
    </w:p>
    <w:p w:rsidR="00D44FE0" w:rsidRPr="00C50AEE" w:rsidRDefault="00D44FE0" w:rsidP="00D44F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AEE">
        <w:rPr>
          <w:rFonts w:ascii="Times New Roman" w:hAnsi="Times New Roman" w:cs="Times New Roman"/>
          <w:sz w:val="24"/>
          <w:szCs w:val="24"/>
          <w:u w:val="single"/>
        </w:rPr>
        <w:t>Классным руководителям:</w:t>
      </w:r>
    </w:p>
    <w:p w:rsidR="00D44FE0" w:rsidRPr="00C50AEE" w:rsidRDefault="00D44FE0" w:rsidP="00D44F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AEE">
        <w:rPr>
          <w:rFonts w:ascii="Times New Roman" w:hAnsi="Times New Roman" w:cs="Times New Roman"/>
          <w:sz w:val="24"/>
          <w:szCs w:val="24"/>
        </w:rPr>
        <w:t>1. В целях предотвращения неуспеваемости учащихся по причине пропусков занятий ус</w:t>
      </w:r>
      <w:r w:rsidRPr="00C50AEE">
        <w:rPr>
          <w:rFonts w:ascii="Times New Roman" w:hAnsi="Times New Roman" w:cs="Times New Roman"/>
          <w:sz w:val="24"/>
          <w:szCs w:val="24"/>
        </w:rPr>
        <w:t>и</w:t>
      </w:r>
      <w:r w:rsidRPr="00C50AEE">
        <w:rPr>
          <w:rFonts w:ascii="Times New Roman" w:hAnsi="Times New Roman" w:cs="Times New Roman"/>
          <w:sz w:val="24"/>
          <w:szCs w:val="24"/>
        </w:rPr>
        <w:t xml:space="preserve">лить </w:t>
      </w:r>
      <w:proofErr w:type="gramStart"/>
      <w:r w:rsidRPr="00C50A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0AEE">
        <w:rPr>
          <w:rFonts w:ascii="Times New Roman" w:hAnsi="Times New Roman" w:cs="Times New Roman"/>
          <w:sz w:val="24"/>
          <w:szCs w:val="24"/>
        </w:rPr>
        <w:t xml:space="preserve"> посещаемостью, работая в тесном контакте с родителями.</w:t>
      </w:r>
    </w:p>
    <w:p w:rsidR="00D44FE0" w:rsidRPr="00C50AEE" w:rsidRDefault="00D44FE0" w:rsidP="00D44FE0">
      <w:pPr>
        <w:jc w:val="both"/>
        <w:rPr>
          <w:rFonts w:ascii="Times New Roman" w:hAnsi="Times New Roman" w:cs="Times New Roman"/>
          <w:sz w:val="24"/>
          <w:szCs w:val="24"/>
        </w:rPr>
      </w:pPr>
      <w:r w:rsidRPr="00C50AEE">
        <w:rPr>
          <w:rFonts w:ascii="Times New Roman" w:hAnsi="Times New Roman" w:cs="Times New Roman"/>
          <w:sz w:val="24"/>
          <w:szCs w:val="24"/>
        </w:rPr>
        <w:t xml:space="preserve">2. Своевременно информировать родителей о  </w:t>
      </w:r>
      <w:proofErr w:type="spellStart"/>
      <w:r w:rsidRPr="00C50AEE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C50AEE">
        <w:rPr>
          <w:rFonts w:ascii="Times New Roman" w:hAnsi="Times New Roman" w:cs="Times New Roman"/>
          <w:sz w:val="24"/>
          <w:szCs w:val="24"/>
        </w:rPr>
        <w:t xml:space="preserve"> в обучении учащихся, рег</w:t>
      </w:r>
      <w:r w:rsidRPr="00C50AEE">
        <w:rPr>
          <w:rFonts w:ascii="Times New Roman" w:hAnsi="Times New Roman" w:cs="Times New Roman"/>
          <w:sz w:val="24"/>
          <w:szCs w:val="24"/>
        </w:rPr>
        <w:t>у</w:t>
      </w:r>
      <w:r w:rsidRPr="00C50AEE">
        <w:rPr>
          <w:rFonts w:ascii="Times New Roman" w:hAnsi="Times New Roman" w:cs="Times New Roman"/>
          <w:sz w:val="24"/>
          <w:szCs w:val="24"/>
        </w:rPr>
        <w:t xml:space="preserve">лярно выставлять оценки в дневники. </w:t>
      </w:r>
    </w:p>
    <w:p w:rsidR="00042159" w:rsidRDefault="00042159" w:rsidP="00042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Е.Х./</w:t>
      </w:r>
    </w:p>
    <w:p w:rsidR="00042159" w:rsidRDefault="00042159" w:rsidP="00042159">
      <w:pPr>
        <w:pStyle w:val="a9"/>
      </w:pPr>
      <w:r w:rsidRPr="00042159">
        <w:t>Ознакомлены:           1.</w:t>
      </w:r>
    </w:p>
    <w:p w:rsidR="00042159" w:rsidRDefault="00042159" w:rsidP="00042159">
      <w:pPr>
        <w:pStyle w:val="a9"/>
      </w:pPr>
      <w:r>
        <w:t xml:space="preserve">                                       </w:t>
      </w:r>
      <w:r w:rsidRPr="00042159">
        <w:t>2.</w:t>
      </w:r>
    </w:p>
    <w:p w:rsidR="00153821" w:rsidRPr="00042159" w:rsidRDefault="00042159" w:rsidP="00042159">
      <w:pPr>
        <w:pStyle w:val="a9"/>
        <w:rPr>
          <w:sz w:val="24"/>
          <w:szCs w:val="24"/>
        </w:rPr>
      </w:pPr>
      <w:r>
        <w:t xml:space="preserve">                                       </w:t>
      </w:r>
      <w:r w:rsidRPr="00042159">
        <w:t>3.</w:t>
      </w:r>
    </w:p>
    <w:p w:rsidR="00153821" w:rsidRPr="00042159" w:rsidRDefault="00042159" w:rsidP="00042159">
      <w:pPr>
        <w:pStyle w:val="a9"/>
      </w:pPr>
      <w:r>
        <w:t xml:space="preserve">                                       </w:t>
      </w:r>
      <w:r w:rsidRPr="00042159">
        <w:t>4.</w:t>
      </w:r>
    </w:p>
    <w:p w:rsidR="00D44FE0" w:rsidRPr="00514858" w:rsidRDefault="00042159" w:rsidP="00042159">
      <w:pPr>
        <w:pStyle w:val="a9"/>
      </w:pPr>
      <w:r w:rsidRPr="00514858">
        <w:t xml:space="preserve">                                       5.</w:t>
      </w:r>
    </w:p>
    <w:p w:rsidR="00D44FE0" w:rsidRPr="00514858" w:rsidRDefault="00042159" w:rsidP="00042159">
      <w:pPr>
        <w:pStyle w:val="a9"/>
      </w:pPr>
      <w:r w:rsidRPr="00514858">
        <w:t xml:space="preserve">                                       6.</w:t>
      </w:r>
    </w:p>
    <w:p w:rsidR="00D44FE0" w:rsidRPr="00514858" w:rsidRDefault="00042159" w:rsidP="00042159">
      <w:pPr>
        <w:pStyle w:val="a9"/>
        <w:rPr>
          <w:sz w:val="24"/>
          <w:szCs w:val="24"/>
        </w:rPr>
      </w:pPr>
      <w:r w:rsidRPr="00514858">
        <w:rPr>
          <w:sz w:val="24"/>
          <w:szCs w:val="24"/>
        </w:rPr>
        <w:t xml:space="preserve">                                    7.</w:t>
      </w:r>
    </w:p>
    <w:p w:rsidR="002E711E" w:rsidRDefault="002E711E"/>
    <w:sectPr w:rsidR="002E711E" w:rsidSect="00153821">
      <w:headerReference w:type="default" r:id="rId11"/>
      <w:pgSz w:w="11906" w:h="16838"/>
      <w:pgMar w:top="1134" w:right="850" w:bottom="284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70" w:rsidRDefault="00302270" w:rsidP="00FF58D0">
      <w:pPr>
        <w:spacing w:after="0" w:line="240" w:lineRule="auto"/>
      </w:pPr>
      <w:r>
        <w:separator/>
      </w:r>
    </w:p>
  </w:endnote>
  <w:endnote w:type="continuationSeparator" w:id="1">
    <w:p w:rsidR="00302270" w:rsidRDefault="00302270" w:rsidP="00FF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70" w:rsidRDefault="00302270" w:rsidP="00FF58D0">
      <w:pPr>
        <w:spacing w:after="0" w:line="240" w:lineRule="auto"/>
      </w:pPr>
      <w:r>
        <w:separator/>
      </w:r>
    </w:p>
  </w:footnote>
  <w:footnote w:type="continuationSeparator" w:id="1">
    <w:p w:rsidR="00302270" w:rsidRDefault="00302270" w:rsidP="00FF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70" w:rsidRDefault="007C1B0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5.95pt;height:13.7pt;z-index:251660288;mso-wrap-distance-left:0;mso-wrap-distance-right:0;mso-position-horizontal-relative:page" stroked="f">
          <v:fill opacity="0" color2="black"/>
          <v:textbox inset="0,0,0,0">
            <w:txbxContent>
              <w:p w:rsidR="00302270" w:rsidRDefault="007C1B0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30227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1485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AD7963"/>
    <w:multiLevelType w:val="hybridMultilevel"/>
    <w:tmpl w:val="2806CFA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C3C16FA"/>
    <w:multiLevelType w:val="hybridMultilevel"/>
    <w:tmpl w:val="BDCC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22723"/>
    <w:multiLevelType w:val="hybridMultilevel"/>
    <w:tmpl w:val="AA34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E48B3"/>
    <w:multiLevelType w:val="hybridMultilevel"/>
    <w:tmpl w:val="9DE8621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BC25F7B"/>
    <w:multiLevelType w:val="hybridMultilevel"/>
    <w:tmpl w:val="0592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23BEF"/>
    <w:multiLevelType w:val="hybridMultilevel"/>
    <w:tmpl w:val="2016387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535E"/>
    <w:rsid w:val="00042159"/>
    <w:rsid w:val="00070452"/>
    <w:rsid w:val="000A3F61"/>
    <w:rsid w:val="000C52A0"/>
    <w:rsid w:val="00111A5C"/>
    <w:rsid w:val="00115F46"/>
    <w:rsid w:val="00132E29"/>
    <w:rsid w:val="00153821"/>
    <w:rsid w:val="0017583F"/>
    <w:rsid w:val="0018750C"/>
    <w:rsid w:val="001A6A64"/>
    <w:rsid w:val="001E6EF6"/>
    <w:rsid w:val="002738CF"/>
    <w:rsid w:val="00283BE2"/>
    <w:rsid w:val="002E08D3"/>
    <w:rsid w:val="002E711E"/>
    <w:rsid w:val="00302270"/>
    <w:rsid w:val="00391E2A"/>
    <w:rsid w:val="00396CAE"/>
    <w:rsid w:val="003C2B1B"/>
    <w:rsid w:val="003E7CE7"/>
    <w:rsid w:val="0041517C"/>
    <w:rsid w:val="004E15D2"/>
    <w:rsid w:val="005130C5"/>
    <w:rsid w:val="00514858"/>
    <w:rsid w:val="005569C2"/>
    <w:rsid w:val="00561BFD"/>
    <w:rsid w:val="0059199D"/>
    <w:rsid w:val="00595353"/>
    <w:rsid w:val="005C14A6"/>
    <w:rsid w:val="005D3196"/>
    <w:rsid w:val="006608A9"/>
    <w:rsid w:val="006A5415"/>
    <w:rsid w:val="006C2793"/>
    <w:rsid w:val="006E4671"/>
    <w:rsid w:val="00705469"/>
    <w:rsid w:val="007243AA"/>
    <w:rsid w:val="00795C03"/>
    <w:rsid w:val="007C1B0B"/>
    <w:rsid w:val="00806369"/>
    <w:rsid w:val="0083651D"/>
    <w:rsid w:val="00837C0B"/>
    <w:rsid w:val="00883A29"/>
    <w:rsid w:val="0089415B"/>
    <w:rsid w:val="008E4362"/>
    <w:rsid w:val="00913FAE"/>
    <w:rsid w:val="00986C8D"/>
    <w:rsid w:val="009B32B6"/>
    <w:rsid w:val="009E2BA3"/>
    <w:rsid w:val="00A00BEF"/>
    <w:rsid w:val="00A903E8"/>
    <w:rsid w:val="00B17FC8"/>
    <w:rsid w:val="00B3150F"/>
    <w:rsid w:val="00C33E74"/>
    <w:rsid w:val="00C50AEE"/>
    <w:rsid w:val="00C67FE9"/>
    <w:rsid w:val="00CB1B9B"/>
    <w:rsid w:val="00CC641A"/>
    <w:rsid w:val="00D44FE0"/>
    <w:rsid w:val="00D6044E"/>
    <w:rsid w:val="00D67D9F"/>
    <w:rsid w:val="00DA535E"/>
    <w:rsid w:val="00DB4B99"/>
    <w:rsid w:val="00E35B46"/>
    <w:rsid w:val="00E4115C"/>
    <w:rsid w:val="00E52E34"/>
    <w:rsid w:val="00ED6013"/>
    <w:rsid w:val="00F80FA9"/>
    <w:rsid w:val="00FA7BA9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1E"/>
  </w:style>
  <w:style w:type="paragraph" w:styleId="1">
    <w:name w:val="heading 1"/>
    <w:basedOn w:val="a"/>
    <w:next w:val="a"/>
    <w:link w:val="10"/>
    <w:qFormat/>
    <w:rsid w:val="00DA535E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35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DA535E"/>
  </w:style>
  <w:style w:type="paragraph" w:styleId="a4">
    <w:name w:val="Body Text"/>
    <w:basedOn w:val="a"/>
    <w:link w:val="a5"/>
    <w:rsid w:val="00DA53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A535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header"/>
    <w:basedOn w:val="a"/>
    <w:link w:val="a7"/>
    <w:rsid w:val="00DA535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A53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C1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4B9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569C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</a:t>
            </a:r>
            <a:r>
              <a:rPr lang="ru-RU" baseline="0"/>
              <a:t> класс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61</c:v>
                </c:pt>
                <c:pt idx="2">
                  <c:v>30</c:v>
                </c:pt>
                <c:pt idx="3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u-RU"/>
                      <a:t>,3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49</c:v>
                </c:pt>
                <c:pt idx="2">
                  <c:v>27</c:v>
                </c:pt>
                <c:pt idx="3">
                  <c:v>36</c:v>
                </c:pt>
              </c:numCache>
            </c:numRef>
          </c:val>
        </c:ser>
        <c:dLbls>
          <c:showVal val="1"/>
        </c:dLbls>
        <c:overlap val="-25"/>
        <c:axId val="46389504"/>
        <c:axId val="46395392"/>
      </c:barChart>
      <c:catAx>
        <c:axId val="46389504"/>
        <c:scaling>
          <c:orientation val="minMax"/>
        </c:scaling>
        <c:axPos val="b"/>
        <c:majorTickMark val="none"/>
        <c:tickLblPos val="nextTo"/>
        <c:crossAx val="46395392"/>
        <c:crosses val="autoZero"/>
        <c:auto val="1"/>
        <c:lblAlgn val="ctr"/>
        <c:lblOffset val="100"/>
      </c:catAx>
      <c:valAx>
        <c:axId val="46395392"/>
        <c:scaling>
          <c:orientation val="minMax"/>
        </c:scaling>
        <c:delete val="1"/>
        <c:axPos val="l"/>
        <c:numFmt formatCode="General" sourceLinked="1"/>
        <c:tickLblPos val="nextTo"/>
        <c:crossAx val="46389504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3</a:t>
            </a:r>
            <a:r>
              <a:rPr lang="ru-RU" baseline="0"/>
              <a:t> класс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60</c:v>
                </c:pt>
                <c:pt idx="2">
                  <c:v>32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31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dd/mmm">
                  <c:v>31</c:v>
                </c:pt>
                <c:pt idx="1">
                  <c:v>69</c:v>
                </c:pt>
                <c:pt idx="2">
                  <c:v>35</c:v>
                </c:pt>
                <c:pt idx="3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69</c:v>
                </c:pt>
                <c:pt idx="2">
                  <c:v>46</c:v>
                </c:pt>
                <c:pt idx="3">
                  <c:v>69</c:v>
                </c:pt>
              </c:numCache>
            </c:numRef>
          </c:val>
        </c:ser>
        <c:dLbls>
          <c:showVal val="1"/>
        </c:dLbls>
        <c:overlap val="-25"/>
        <c:axId val="63413632"/>
        <c:axId val="74782208"/>
      </c:barChart>
      <c:catAx>
        <c:axId val="63413632"/>
        <c:scaling>
          <c:orientation val="minMax"/>
        </c:scaling>
        <c:axPos val="b"/>
        <c:majorTickMark val="none"/>
        <c:tickLblPos val="nextTo"/>
        <c:crossAx val="74782208"/>
        <c:crosses val="autoZero"/>
        <c:auto val="1"/>
        <c:lblAlgn val="ctr"/>
        <c:lblOffset val="100"/>
      </c:catAx>
      <c:valAx>
        <c:axId val="74782208"/>
        <c:scaling>
          <c:orientation val="minMax"/>
        </c:scaling>
        <c:delete val="1"/>
        <c:axPos val="l"/>
        <c:numFmt formatCode="General" sourceLinked="1"/>
        <c:tickLblPos val="nextTo"/>
        <c:crossAx val="63413632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4-а</a:t>
            </a:r>
            <a:r>
              <a:rPr lang="ru-RU" baseline="0"/>
              <a:t> класс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70</c:v>
                </c:pt>
                <c:pt idx="2">
                  <c:v>40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75</c:v>
                </c:pt>
                <c:pt idx="2">
                  <c:v>55</c:v>
                </c:pt>
                <c:pt idx="3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68</c:v>
                </c:pt>
                <c:pt idx="2">
                  <c:v>53</c:v>
                </c:pt>
                <c:pt idx="3">
                  <c:v>53</c:v>
                </c:pt>
              </c:numCache>
            </c:numRef>
          </c:val>
        </c:ser>
        <c:dLbls>
          <c:showVal val="1"/>
        </c:dLbls>
        <c:overlap val="-25"/>
        <c:axId val="80669312"/>
        <c:axId val="93546752"/>
      </c:barChart>
      <c:catAx>
        <c:axId val="80669312"/>
        <c:scaling>
          <c:orientation val="minMax"/>
        </c:scaling>
        <c:axPos val="b"/>
        <c:majorTickMark val="none"/>
        <c:tickLblPos val="nextTo"/>
        <c:crossAx val="93546752"/>
        <c:crosses val="autoZero"/>
        <c:auto val="1"/>
        <c:lblAlgn val="ctr"/>
        <c:lblOffset val="100"/>
      </c:catAx>
      <c:valAx>
        <c:axId val="93546752"/>
        <c:scaling>
          <c:orientation val="minMax"/>
        </c:scaling>
        <c:delete val="1"/>
        <c:axPos val="l"/>
        <c:numFmt formatCode="General" sourceLinked="1"/>
        <c:tickLblPos val="nextTo"/>
        <c:crossAx val="80669312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4-б</a:t>
            </a:r>
            <a:r>
              <a:rPr lang="ru-RU" baseline="0"/>
              <a:t> класс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21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29</c:v>
                </c:pt>
                <c:pt idx="2">
                  <c:v>29</c:v>
                </c:pt>
                <c:pt idx="3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21</c:v>
                </c:pt>
                <c:pt idx="2">
                  <c:v>14</c:v>
                </c:pt>
                <c:pt idx="3">
                  <c:v>29</c:v>
                </c:pt>
              </c:numCache>
            </c:numRef>
          </c:val>
        </c:ser>
        <c:dLbls>
          <c:showVal val="1"/>
        </c:dLbls>
        <c:overlap val="-25"/>
        <c:axId val="93544832"/>
        <c:axId val="94531584"/>
      </c:barChart>
      <c:catAx>
        <c:axId val="93544832"/>
        <c:scaling>
          <c:orientation val="minMax"/>
        </c:scaling>
        <c:axPos val="b"/>
        <c:majorTickMark val="none"/>
        <c:tickLblPos val="nextTo"/>
        <c:crossAx val="94531584"/>
        <c:crosses val="autoZero"/>
        <c:auto val="1"/>
        <c:lblAlgn val="ctr"/>
        <c:lblOffset val="100"/>
      </c:catAx>
      <c:valAx>
        <c:axId val="94531584"/>
        <c:scaling>
          <c:orientation val="minMax"/>
        </c:scaling>
        <c:delete val="1"/>
        <c:axPos val="l"/>
        <c:numFmt formatCode="General" sourceLinked="1"/>
        <c:tickLblPos val="nextTo"/>
        <c:crossAx val="93544832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кабинет26</dc:creator>
  <cp:keywords/>
  <dc:description/>
  <cp:lastModifiedBy>кабинет26</cp:lastModifiedBy>
  <cp:revision>21</cp:revision>
  <dcterms:created xsi:type="dcterms:W3CDTF">2014-01-11T07:27:00Z</dcterms:created>
  <dcterms:modified xsi:type="dcterms:W3CDTF">2014-04-03T06:34:00Z</dcterms:modified>
</cp:coreProperties>
</file>